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66" w:rsidRPr="00B41F22" w:rsidRDefault="004E7D19" w:rsidP="007D2A66">
      <w:pPr>
        <w:pBdr>
          <w:bottom w:val="single" w:sz="6" w:space="1" w:color="auto"/>
        </w:pBdr>
        <w:spacing w:line="240" w:lineRule="auto"/>
        <w:jc w:val="both"/>
        <w:rPr>
          <w:b/>
          <w:lang w:val="es-ES_tradnl"/>
        </w:rPr>
      </w:pPr>
      <w:r>
        <w:rPr>
          <w:noProof/>
          <w:lang w:eastAsia="es-ES"/>
        </w:rPr>
        <w:drawing>
          <wp:inline distT="0" distB="0" distL="0" distR="0">
            <wp:extent cx="1266825" cy="1209675"/>
            <wp:effectExtent l="1905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a:srcRect/>
                    <a:stretch>
                      <a:fillRect/>
                    </a:stretch>
                  </pic:blipFill>
                  <pic:spPr bwMode="auto">
                    <a:xfrm>
                      <a:off x="0" y="0"/>
                      <a:ext cx="1266825" cy="1209675"/>
                    </a:xfrm>
                    <a:prstGeom prst="rect">
                      <a:avLst/>
                    </a:prstGeom>
                    <a:noFill/>
                    <a:ln w="9525">
                      <a:noFill/>
                      <a:miter lim="800000"/>
                      <a:headEnd/>
                      <a:tailEnd/>
                    </a:ln>
                  </pic:spPr>
                </pic:pic>
              </a:graphicData>
            </a:graphic>
          </wp:inline>
        </w:drawing>
      </w:r>
      <w:r w:rsidR="007D2A66" w:rsidRPr="00B41F22">
        <w:rPr>
          <w:b/>
          <w:lang w:val="es-ES_tradnl"/>
        </w:rPr>
        <w:t>NOTA DE</w:t>
      </w:r>
      <w:r w:rsidR="007D2A66">
        <w:rPr>
          <w:b/>
          <w:lang w:val="es-ES_tradnl"/>
        </w:rPr>
        <w:t xml:space="preserve"> PRENSA </w:t>
      </w:r>
      <w:r w:rsidR="007D2A66" w:rsidRPr="00B41F22">
        <w:rPr>
          <w:b/>
          <w:lang w:val="es-ES_tradnl"/>
        </w:rPr>
        <w:t>ASSOCIACIÓ CULTURAL AMICS DE VINAROS</w:t>
      </w:r>
    </w:p>
    <w:p w:rsidR="007D2A66" w:rsidRDefault="007D2A66">
      <w:pPr>
        <w:rPr>
          <w:lang w:val="es-ES_tradnl"/>
        </w:rPr>
      </w:pPr>
    </w:p>
    <w:p w:rsidR="00BB34E6" w:rsidRPr="006A78D6" w:rsidRDefault="006A78D6" w:rsidP="0068465E">
      <w:pPr>
        <w:jc w:val="both"/>
        <w:rPr>
          <w:rStyle w:val="hps"/>
          <w:b/>
          <w:sz w:val="40"/>
          <w:szCs w:val="40"/>
        </w:rPr>
      </w:pPr>
      <w:proofErr w:type="spellStart"/>
      <w:r w:rsidRPr="006A78D6">
        <w:rPr>
          <w:rStyle w:val="hps"/>
          <w:b/>
          <w:sz w:val="40"/>
          <w:szCs w:val="40"/>
        </w:rPr>
        <w:t>Amics</w:t>
      </w:r>
      <w:proofErr w:type="spellEnd"/>
      <w:r w:rsidRPr="006A78D6">
        <w:rPr>
          <w:rStyle w:val="hps"/>
          <w:b/>
          <w:sz w:val="40"/>
          <w:szCs w:val="40"/>
        </w:rPr>
        <w:t xml:space="preserve"> de </w:t>
      </w:r>
      <w:proofErr w:type="spellStart"/>
      <w:r w:rsidRPr="006A78D6">
        <w:rPr>
          <w:rStyle w:val="hps"/>
          <w:b/>
          <w:sz w:val="40"/>
          <w:szCs w:val="40"/>
        </w:rPr>
        <w:t>Vinaròs</w:t>
      </w:r>
      <w:proofErr w:type="spellEnd"/>
      <w:r w:rsidRPr="006A78D6">
        <w:rPr>
          <w:rStyle w:val="hps"/>
          <w:b/>
          <w:sz w:val="40"/>
          <w:szCs w:val="40"/>
        </w:rPr>
        <w:t xml:space="preserve"> premia a Lola </w:t>
      </w:r>
      <w:proofErr w:type="spellStart"/>
      <w:r w:rsidRPr="006A78D6">
        <w:rPr>
          <w:rStyle w:val="hps"/>
          <w:b/>
          <w:sz w:val="40"/>
          <w:szCs w:val="40"/>
        </w:rPr>
        <w:t>Català</w:t>
      </w:r>
      <w:proofErr w:type="spellEnd"/>
      <w:r w:rsidRPr="006A78D6">
        <w:rPr>
          <w:rStyle w:val="hps"/>
          <w:b/>
          <w:sz w:val="40"/>
          <w:szCs w:val="40"/>
        </w:rPr>
        <w:t xml:space="preserve"> y Francisco Rocamora</w:t>
      </w:r>
      <w:r>
        <w:rPr>
          <w:rStyle w:val="hps"/>
          <w:b/>
          <w:sz w:val="40"/>
          <w:szCs w:val="40"/>
        </w:rPr>
        <w:t xml:space="preserve">  y homenajea a José Córdoba</w:t>
      </w:r>
      <w:r w:rsidRPr="006A78D6">
        <w:rPr>
          <w:rStyle w:val="hps"/>
          <w:b/>
          <w:sz w:val="40"/>
          <w:szCs w:val="40"/>
        </w:rPr>
        <w:t xml:space="preserve"> en la </w:t>
      </w:r>
      <w:proofErr w:type="spellStart"/>
      <w:r w:rsidRPr="006A78D6">
        <w:rPr>
          <w:rStyle w:val="hps"/>
          <w:b/>
          <w:sz w:val="40"/>
          <w:szCs w:val="40"/>
        </w:rPr>
        <w:t>Nit</w:t>
      </w:r>
      <w:proofErr w:type="spellEnd"/>
      <w:r w:rsidRPr="006A78D6">
        <w:rPr>
          <w:rStyle w:val="hps"/>
          <w:b/>
          <w:sz w:val="40"/>
          <w:szCs w:val="40"/>
        </w:rPr>
        <w:t xml:space="preserve"> de la Cultura 2017</w:t>
      </w:r>
    </w:p>
    <w:p w:rsidR="006A78D6" w:rsidRDefault="006A78D6" w:rsidP="0068465E">
      <w:pPr>
        <w:jc w:val="both"/>
        <w:rPr>
          <w:rStyle w:val="hps"/>
          <w:b/>
          <w:sz w:val="28"/>
          <w:szCs w:val="28"/>
        </w:rPr>
      </w:pPr>
      <w:r>
        <w:rPr>
          <w:rStyle w:val="hps"/>
          <w:b/>
          <w:sz w:val="28"/>
          <w:szCs w:val="28"/>
        </w:rPr>
        <w:t xml:space="preserve">Una acuarela con temática infantil se alza con el IX Certamen de Acuarela Puig Roda y un estudio sobre </w:t>
      </w:r>
      <w:proofErr w:type="spellStart"/>
      <w:r>
        <w:rPr>
          <w:rStyle w:val="hps"/>
          <w:b/>
          <w:sz w:val="28"/>
          <w:szCs w:val="28"/>
        </w:rPr>
        <w:t>Garcia</w:t>
      </w:r>
      <w:proofErr w:type="spellEnd"/>
      <w:r>
        <w:rPr>
          <w:rStyle w:val="hps"/>
          <w:b/>
          <w:sz w:val="28"/>
          <w:szCs w:val="28"/>
        </w:rPr>
        <w:t xml:space="preserve"> </w:t>
      </w:r>
      <w:proofErr w:type="spellStart"/>
      <w:r>
        <w:rPr>
          <w:rStyle w:val="hps"/>
          <w:b/>
          <w:sz w:val="28"/>
          <w:szCs w:val="28"/>
        </w:rPr>
        <w:t>Julbe</w:t>
      </w:r>
      <w:proofErr w:type="spellEnd"/>
      <w:r>
        <w:rPr>
          <w:rStyle w:val="hps"/>
          <w:b/>
          <w:sz w:val="28"/>
          <w:szCs w:val="28"/>
        </w:rPr>
        <w:t xml:space="preserve"> consigue el IX Premio de Investigación Histórica </w:t>
      </w:r>
      <w:proofErr w:type="spellStart"/>
      <w:r>
        <w:rPr>
          <w:rStyle w:val="hps"/>
          <w:b/>
          <w:sz w:val="28"/>
          <w:szCs w:val="28"/>
        </w:rPr>
        <w:t>Borràs</w:t>
      </w:r>
      <w:proofErr w:type="spellEnd"/>
      <w:r>
        <w:rPr>
          <w:rStyle w:val="hps"/>
          <w:b/>
          <w:sz w:val="28"/>
          <w:szCs w:val="28"/>
        </w:rPr>
        <w:t xml:space="preserve"> </w:t>
      </w:r>
      <w:proofErr w:type="spellStart"/>
      <w:r>
        <w:rPr>
          <w:rStyle w:val="hps"/>
          <w:b/>
          <w:sz w:val="28"/>
          <w:szCs w:val="28"/>
        </w:rPr>
        <w:t>Jarque</w:t>
      </w:r>
      <w:proofErr w:type="spellEnd"/>
    </w:p>
    <w:p w:rsidR="006A78D6" w:rsidRDefault="006A78D6" w:rsidP="0068465E">
      <w:pPr>
        <w:jc w:val="both"/>
        <w:rPr>
          <w:rStyle w:val="hps"/>
          <w:b/>
          <w:sz w:val="28"/>
          <w:szCs w:val="28"/>
        </w:rPr>
      </w:pPr>
      <w:r>
        <w:rPr>
          <w:rStyle w:val="hps"/>
          <w:b/>
          <w:sz w:val="28"/>
          <w:szCs w:val="28"/>
        </w:rPr>
        <w:t>-----------------------------------------------------------------------------------------------</w:t>
      </w:r>
    </w:p>
    <w:p w:rsidR="006A78D6" w:rsidRDefault="006A78D6" w:rsidP="0068465E">
      <w:pPr>
        <w:jc w:val="both"/>
        <w:rPr>
          <w:rStyle w:val="hps"/>
          <w:sz w:val="24"/>
          <w:szCs w:val="24"/>
        </w:rPr>
      </w:pPr>
      <w:r>
        <w:rPr>
          <w:rStyle w:val="hps"/>
          <w:sz w:val="24"/>
          <w:szCs w:val="24"/>
        </w:rPr>
        <w:t xml:space="preserve">La </w:t>
      </w:r>
      <w:proofErr w:type="spellStart"/>
      <w:r>
        <w:rPr>
          <w:rStyle w:val="hps"/>
          <w:sz w:val="24"/>
          <w:szCs w:val="24"/>
        </w:rPr>
        <w:t>Associació</w:t>
      </w:r>
      <w:proofErr w:type="spellEnd"/>
      <w:r>
        <w:rPr>
          <w:rStyle w:val="hps"/>
          <w:sz w:val="24"/>
          <w:szCs w:val="24"/>
        </w:rPr>
        <w:t xml:space="preserve"> Cultural </w:t>
      </w:r>
      <w:proofErr w:type="spellStart"/>
      <w:r>
        <w:rPr>
          <w:rStyle w:val="hps"/>
          <w:sz w:val="24"/>
          <w:szCs w:val="24"/>
        </w:rPr>
        <w:t>Amics</w:t>
      </w:r>
      <w:proofErr w:type="spellEnd"/>
      <w:r>
        <w:rPr>
          <w:rStyle w:val="hps"/>
          <w:sz w:val="24"/>
          <w:szCs w:val="24"/>
        </w:rPr>
        <w:t xml:space="preserve"> de </w:t>
      </w:r>
      <w:proofErr w:type="spellStart"/>
      <w:r>
        <w:rPr>
          <w:rStyle w:val="hps"/>
          <w:sz w:val="24"/>
          <w:szCs w:val="24"/>
        </w:rPr>
        <w:t>Vinaròs</w:t>
      </w:r>
      <w:proofErr w:type="spellEnd"/>
      <w:r>
        <w:rPr>
          <w:rStyle w:val="hps"/>
          <w:sz w:val="24"/>
          <w:szCs w:val="24"/>
        </w:rPr>
        <w:t xml:space="preserve"> celebró anoche la </w:t>
      </w:r>
      <w:proofErr w:type="spellStart"/>
      <w:r>
        <w:rPr>
          <w:rStyle w:val="hps"/>
          <w:sz w:val="24"/>
          <w:szCs w:val="24"/>
        </w:rPr>
        <w:t>Nit</w:t>
      </w:r>
      <w:proofErr w:type="spellEnd"/>
      <w:r>
        <w:rPr>
          <w:rStyle w:val="hps"/>
          <w:sz w:val="24"/>
          <w:szCs w:val="24"/>
        </w:rPr>
        <w:t xml:space="preserve"> de Cultura </w:t>
      </w:r>
      <w:proofErr w:type="spellStart"/>
      <w:r>
        <w:rPr>
          <w:rStyle w:val="hps"/>
          <w:sz w:val="24"/>
          <w:szCs w:val="24"/>
        </w:rPr>
        <w:t>Vinarossenca</w:t>
      </w:r>
      <w:proofErr w:type="spellEnd"/>
      <w:r>
        <w:rPr>
          <w:rStyle w:val="hps"/>
          <w:sz w:val="24"/>
          <w:szCs w:val="24"/>
        </w:rPr>
        <w:t xml:space="preserve"> 2017. A lo largo de la velada, se homenajeó en primer lugar a las doce integrantes del </w:t>
      </w:r>
      <w:proofErr w:type="spellStart"/>
      <w:r>
        <w:rPr>
          <w:rStyle w:val="hps"/>
          <w:sz w:val="24"/>
          <w:szCs w:val="24"/>
        </w:rPr>
        <w:t>Calendari</w:t>
      </w:r>
      <w:proofErr w:type="spellEnd"/>
      <w:r>
        <w:rPr>
          <w:rStyle w:val="hps"/>
          <w:sz w:val="24"/>
          <w:szCs w:val="24"/>
        </w:rPr>
        <w:t xml:space="preserve"> de Dones </w:t>
      </w:r>
      <w:proofErr w:type="spellStart"/>
      <w:r>
        <w:rPr>
          <w:rStyle w:val="hps"/>
          <w:sz w:val="24"/>
          <w:szCs w:val="24"/>
        </w:rPr>
        <w:t>Vinarossenques</w:t>
      </w:r>
      <w:proofErr w:type="spellEnd"/>
      <w:r>
        <w:rPr>
          <w:rStyle w:val="hps"/>
          <w:sz w:val="24"/>
          <w:szCs w:val="24"/>
        </w:rPr>
        <w:t xml:space="preserve"> 2018 en el que se recogen reseñas biográficas de doce mujeres de </w:t>
      </w:r>
      <w:proofErr w:type="spellStart"/>
      <w:r>
        <w:rPr>
          <w:rStyle w:val="hps"/>
          <w:sz w:val="24"/>
          <w:szCs w:val="24"/>
        </w:rPr>
        <w:t>Vinaròs</w:t>
      </w:r>
      <w:proofErr w:type="spellEnd"/>
      <w:r>
        <w:rPr>
          <w:rStyle w:val="hps"/>
          <w:sz w:val="24"/>
          <w:szCs w:val="24"/>
        </w:rPr>
        <w:t>.  El nombramiento del profesor José Córdoba como socio de honor fue otro de los momentos más emotivos</w:t>
      </w:r>
      <w:r w:rsidR="002D316F">
        <w:rPr>
          <w:rStyle w:val="hps"/>
          <w:sz w:val="24"/>
          <w:szCs w:val="24"/>
        </w:rPr>
        <w:t xml:space="preserve">. En su nombramiento, por parte de la entidad, </w:t>
      </w:r>
      <w:r w:rsidR="00F07E0A">
        <w:rPr>
          <w:rStyle w:val="hps"/>
          <w:sz w:val="24"/>
          <w:szCs w:val="24"/>
        </w:rPr>
        <w:t>se le reconocen méritos como "su gran colaboración en los actos organizados por la Asociación y cesión de material de forma totalmente desinteresada siempre".</w:t>
      </w:r>
    </w:p>
    <w:p w:rsidR="00F07E0A" w:rsidRDefault="00F07E0A" w:rsidP="0068465E">
      <w:pPr>
        <w:jc w:val="both"/>
        <w:rPr>
          <w:rStyle w:val="hps"/>
          <w:sz w:val="24"/>
          <w:szCs w:val="24"/>
        </w:rPr>
      </w:pPr>
      <w:r>
        <w:rPr>
          <w:rStyle w:val="hps"/>
          <w:sz w:val="24"/>
          <w:szCs w:val="24"/>
        </w:rPr>
        <w:t xml:space="preserve">La entrega de los premios IX Certamen de Acuarela Puig Roda -patrocinado por la Diputación Provincial de Castellón- y IX Premio de Investigación Histórica </w:t>
      </w:r>
      <w:proofErr w:type="spellStart"/>
      <w:r>
        <w:rPr>
          <w:rStyle w:val="hps"/>
          <w:sz w:val="24"/>
          <w:szCs w:val="24"/>
        </w:rPr>
        <w:t>Borràs</w:t>
      </w:r>
      <w:proofErr w:type="spellEnd"/>
      <w:r>
        <w:rPr>
          <w:rStyle w:val="hps"/>
          <w:sz w:val="24"/>
          <w:szCs w:val="24"/>
        </w:rPr>
        <w:t xml:space="preserve"> </w:t>
      </w:r>
      <w:proofErr w:type="spellStart"/>
      <w:r>
        <w:rPr>
          <w:rStyle w:val="hps"/>
          <w:sz w:val="24"/>
          <w:szCs w:val="24"/>
        </w:rPr>
        <w:t>Jarque</w:t>
      </w:r>
      <w:proofErr w:type="spellEnd"/>
      <w:r>
        <w:rPr>
          <w:rStyle w:val="hps"/>
          <w:sz w:val="24"/>
          <w:szCs w:val="24"/>
        </w:rPr>
        <w:t xml:space="preserve"> -en el que colabora el Ayuntamiento de </w:t>
      </w:r>
      <w:proofErr w:type="spellStart"/>
      <w:r>
        <w:rPr>
          <w:rStyle w:val="hps"/>
          <w:sz w:val="24"/>
          <w:szCs w:val="24"/>
        </w:rPr>
        <w:t>Vinaròs</w:t>
      </w:r>
      <w:proofErr w:type="spellEnd"/>
      <w:r>
        <w:rPr>
          <w:rStyle w:val="hps"/>
          <w:sz w:val="24"/>
          <w:szCs w:val="24"/>
        </w:rPr>
        <w:t xml:space="preserve">- centraron la parte final de la noche. La acuarelista madrileña Lola </w:t>
      </w:r>
      <w:proofErr w:type="spellStart"/>
      <w:r>
        <w:rPr>
          <w:rStyle w:val="hps"/>
          <w:sz w:val="24"/>
          <w:szCs w:val="24"/>
        </w:rPr>
        <w:t>Català</w:t>
      </w:r>
      <w:proofErr w:type="spellEnd"/>
      <w:r>
        <w:rPr>
          <w:rStyle w:val="hps"/>
          <w:sz w:val="24"/>
          <w:szCs w:val="24"/>
        </w:rPr>
        <w:t xml:space="preserve"> fue la ganadora del Puig Roda, con </w:t>
      </w:r>
      <w:r w:rsidR="00983FD2">
        <w:rPr>
          <w:rStyle w:val="hps"/>
          <w:sz w:val="24"/>
          <w:szCs w:val="24"/>
        </w:rPr>
        <w:t>"Fuente</w:t>
      </w:r>
      <w:r w:rsidR="00701A1C">
        <w:rPr>
          <w:rStyle w:val="hps"/>
          <w:sz w:val="24"/>
          <w:szCs w:val="24"/>
        </w:rPr>
        <w:t>s</w:t>
      </w:r>
      <w:r w:rsidR="00983FD2">
        <w:rPr>
          <w:rStyle w:val="hps"/>
          <w:sz w:val="24"/>
          <w:szCs w:val="24"/>
        </w:rPr>
        <w:t xml:space="preserve"> de verano", una obra</w:t>
      </w:r>
      <w:r>
        <w:rPr>
          <w:rStyle w:val="hps"/>
          <w:sz w:val="24"/>
          <w:szCs w:val="24"/>
        </w:rPr>
        <w:t xml:space="preserve"> llena de ternura que retrata a unos niños jugando con el agua de unas fuentes. La autora reconoció, en su parlamento, que "pinté esta acuarela pensando en </w:t>
      </w:r>
      <w:proofErr w:type="spellStart"/>
      <w:r>
        <w:rPr>
          <w:rStyle w:val="hps"/>
          <w:sz w:val="24"/>
          <w:szCs w:val="24"/>
        </w:rPr>
        <w:t>Vinaròs</w:t>
      </w:r>
      <w:proofErr w:type="spellEnd"/>
      <w:r>
        <w:rPr>
          <w:rStyle w:val="hps"/>
          <w:sz w:val="24"/>
          <w:szCs w:val="24"/>
        </w:rPr>
        <w:t xml:space="preserve"> y en presentarla a su certamen". El </w:t>
      </w:r>
      <w:r w:rsidR="00B74A7C">
        <w:rPr>
          <w:rStyle w:val="hps"/>
          <w:sz w:val="24"/>
          <w:szCs w:val="24"/>
        </w:rPr>
        <w:t xml:space="preserve">trabajo </w:t>
      </w:r>
      <w:proofErr w:type="spellStart"/>
      <w:r w:rsidR="00B74A7C" w:rsidRPr="00B74A7C">
        <w:rPr>
          <w:rStyle w:val="hps"/>
          <w:i/>
          <w:sz w:val="24"/>
          <w:szCs w:val="24"/>
        </w:rPr>
        <w:t>Mossen</w:t>
      </w:r>
      <w:proofErr w:type="spellEnd"/>
      <w:r w:rsidR="00B74A7C" w:rsidRPr="00B74A7C">
        <w:rPr>
          <w:rStyle w:val="hps"/>
          <w:i/>
          <w:sz w:val="24"/>
          <w:szCs w:val="24"/>
        </w:rPr>
        <w:t xml:space="preserve"> </w:t>
      </w:r>
      <w:proofErr w:type="spellStart"/>
      <w:r w:rsidR="00B74A7C" w:rsidRPr="00B74A7C">
        <w:rPr>
          <w:rStyle w:val="hps"/>
          <w:i/>
          <w:sz w:val="24"/>
          <w:szCs w:val="24"/>
        </w:rPr>
        <w:t>Vicent</w:t>
      </w:r>
      <w:proofErr w:type="spellEnd"/>
      <w:r w:rsidR="00B74A7C" w:rsidRPr="00B74A7C">
        <w:rPr>
          <w:rStyle w:val="hps"/>
          <w:i/>
          <w:sz w:val="24"/>
          <w:szCs w:val="24"/>
        </w:rPr>
        <w:t xml:space="preserve"> </w:t>
      </w:r>
      <w:proofErr w:type="spellStart"/>
      <w:r w:rsidR="00B74A7C" w:rsidRPr="00B74A7C">
        <w:rPr>
          <w:rStyle w:val="hps"/>
          <w:i/>
          <w:sz w:val="24"/>
          <w:szCs w:val="24"/>
        </w:rPr>
        <w:t>Garcia</w:t>
      </w:r>
      <w:proofErr w:type="spellEnd"/>
      <w:r w:rsidR="00B74A7C" w:rsidRPr="00B74A7C">
        <w:rPr>
          <w:rStyle w:val="hps"/>
          <w:i/>
          <w:sz w:val="24"/>
          <w:szCs w:val="24"/>
        </w:rPr>
        <w:t xml:space="preserve"> </w:t>
      </w:r>
      <w:proofErr w:type="spellStart"/>
      <w:r w:rsidR="00B74A7C" w:rsidRPr="00B74A7C">
        <w:rPr>
          <w:rStyle w:val="hps"/>
          <w:i/>
          <w:sz w:val="24"/>
          <w:szCs w:val="24"/>
        </w:rPr>
        <w:t>Julbe</w:t>
      </w:r>
      <w:proofErr w:type="spellEnd"/>
      <w:r w:rsidR="00B74A7C" w:rsidRPr="00B74A7C">
        <w:rPr>
          <w:rStyle w:val="hps"/>
          <w:i/>
          <w:sz w:val="24"/>
          <w:szCs w:val="24"/>
        </w:rPr>
        <w:t xml:space="preserve">. Un </w:t>
      </w:r>
      <w:proofErr w:type="spellStart"/>
      <w:r w:rsidR="00B74A7C" w:rsidRPr="00B74A7C">
        <w:rPr>
          <w:rStyle w:val="hps"/>
          <w:i/>
          <w:sz w:val="24"/>
          <w:szCs w:val="24"/>
        </w:rPr>
        <w:t>llegat</w:t>
      </w:r>
      <w:proofErr w:type="spellEnd"/>
      <w:r w:rsidR="00B74A7C" w:rsidRPr="00B74A7C">
        <w:rPr>
          <w:rStyle w:val="hps"/>
          <w:i/>
          <w:sz w:val="24"/>
          <w:szCs w:val="24"/>
        </w:rPr>
        <w:t xml:space="preserve"> en </w:t>
      </w:r>
      <w:proofErr w:type="spellStart"/>
      <w:r w:rsidR="00B74A7C" w:rsidRPr="00B74A7C">
        <w:rPr>
          <w:rStyle w:val="hps"/>
          <w:i/>
          <w:sz w:val="24"/>
          <w:szCs w:val="24"/>
        </w:rPr>
        <w:t>l'oblit</w:t>
      </w:r>
      <w:proofErr w:type="spellEnd"/>
      <w:r w:rsidR="00B74A7C" w:rsidRPr="00B74A7C">
        <w:rPr>
          <w:rStyle w:val="hps"/>
          <w:i/>
          <w:sz w:val="24"/>
          <w:szCs w:val="24"/>
        </w:rPr>
        <w:t xml:space="preserve"> </w:t>
      </w:r>
      <w:r w:rsidR="00B74A7C">
        <w:rPr>
          <w:rStyle w:val="hps"/>
          <w:sz w:val="24"/>
          <w:szCs w:val="24"/>
        </w:rPr>
        <w:t xml:space="preserve">de Francisco Rocamora, musicólogo alicantino pero con vínculos familiares de </w:t>
      </w:r>
      <w:proofErr w:type="spellStart"/>
      <w:r w:rsidR="00B74A7C">
        <w:rPr>
          <w:rStyle w:val="hps"/>
          <w:sz w:val="24"/>
          <w:szCs w:val="24"/>
        </w:rPr>
        <w:t>Vinaròs</w:t>
      </w:r>
      <w:proofErr w:type="spellEnd"/>
      <w:r w:rsidR="00B74A7C">
        <w:rPr>
          <w:rStyle w:val="hps"/>
          <w:sz w:val="24"/>
          <w:szCs w:val="24"/>
        </w:rPr>
        <w:t xml:space="preserve">, fue el ganador del IX Premio de Investigación Histórica </w:t>
      </w:r>
      <w:proofErr w:type="spellStart"/>
      <w:r w:rsidR="00B74A7C">
        <w:rPr>
          <w:rStyle w:val="hps"/>
          <w:sz w:val="24"/>
          <w:szCs w:val="24"/>
        </w:rPr>
        <w:t>Borràs</w:t>
      </w:r>
      <w:proofErr w:type="spellEnd"/>
      <w:r w:rsidR="00B74A7C">
        <w:rPr>
          <w:rStyle w:val="hps"/>
          <w:sz w:val="24"/>
          <w:szCs w:val="24"/>
        </w:rPr>
        <w:t xml:space="preserve"> </w:t>
      </w:r>
      <w:proofErr w:type="spellStart"/>
      <w:r w:rsidR="00B74A7C">
        <w:rPr>
          <w:rStyle w:val="hps"/>
          <w:sz w:val="24"/>
          <w:szCs w:val="24"/>
        </w:rPr>
        <w:t>Jarque</w:t>
      </w:r>
      <w:proofErr w:type="spellEnd"/>
      <w:r w:rsidR="00B74A7C">
        <w:rPr>
          <w:rStyle w:val="hps"/>
          <w:sz w:val="24"/>
          <w:szCs w:val="24"/>
        </w:rPr>
        <w:t xml:space="preserve">. Rocamora señalaba que "mi objetivo a la hora de realizar este trabajo es contribuir a que la figura y la obra de </w:t>
      </w:r>
      <w:proofErr w:type="spellStart"/>
      <w:r w:rsidR="00B74A7C">
        <w:rPr>
          <w:rStyle w:val="hps"/>
          <w:sz w:val="24"/>
          <w:szCs w:val="24"/>
        </w:rPr>
        <w:t>Garcia</w:t>
      </w:r>
      <w:proofErr w:type="spellEnd"/>
      <w:r w:rsidR="00B74A7C">
        <w:rPr>
          <w:rStyle w:val="hps"/>
          <w:sz w:val="24"/>
          <w:szCs w:val="24"/>
        </w:rPr>
        <w:t xml:space="preserve"> </w:t>
      </w:r>
      <w:proofErr w:type="spellStart"/>
      <w:r w:rsidR="00B74A7C">
        <w:rPr>
          <w:rStyle w:val="hps"/>
          <w:sz w:val="24"/>
          <w:szCs w:val="24"/>
        </w:rPr>
        <w:t>Julbe</w:t>
      </w:r>
      <w:proofErr w:type="spellEnd"/>
      <w:r w:rsidR="00B74A7C">
        <w:rPr>
          <w:rStyle w:val="hps"/>
          <w:sz w:val="24"/>
          <w:szCs w:val="24"/>
        </w:rPr>
        <w:t xml:space="preserve"> se reconozca, no quede en el olvido y sirva para futuras investigaciones".</w:t>
      </w:r>
    </w:p>
    <w:p w:rsidR="00983FD2" w:rsidRDefault="00983FD2" w:rsidP="0068465E">
      <w:pPr>
        <w:jc w:val="both"/>
        <w:rPr>
          <w:rStyle w:val="hps"/>
          <w:sz w:val="24"/>
          <w:szCs w:val="24"/>
        </w:rPr>
      </w:pPr>
      <w:r>
        <w:rPr>
          <w:rStyle w:val="hps"/>
          <w:sz w:val="24"/>
          <w:szCs w:val="24"/>
        </w:rPr>
        <w:t xml:space="preserve">El presidente de la asociación, José Luis Pascual, destacó "la colaboración que nos prestan siempre tanto la Diputación Provincial como el Ayuntamiento de </w:t>
      </w:r>
      <w:proofErr w:type="spellStart"/>
      <w:r>
        <w:rPr>
          <w:rStyle w:val="hps"/>
          <w:sz w:val="24"/>
          <w:szCs w:val="24"/>
        </w:rPr>
        <w:t>Vinaròs</w:t>
      </w:r>
      <w:proofErr w:type="spellEnd"/>
      <w:r>
        <w:rPr>
          <w:rStyle w:val="hps"/>
          <w:sz w:val="24"/>
          <w:szCs w:val="24"/>
        </w:rPr>
        <w:t xml:space="preserve">" y </w:t>
      </w:r>
      <w:r>
        <w:rPr>
          <w:rStyle w:val="hps"/>
          <w:sz w:val="24"/>
          <w:szCs w:val="24"/>
        </w:rPr>
        <w:lastRenderedPageBreak/>
        <w:t xml:space="preserve">solicitó que "se reconozca a las entidades locales a través de figuras como el Bien de Interés Municipal". También insistió en la necesidad de seguir actuando en el patrimonio local como el poblado íbero, murallas medievales, pinturas murales de la iglesia Arciprestal y, en su balance anual, recordó "el inicio de una importante colaboración de </w:t>
      </w:r>
      <w:proofErr w:type="spellStart"/>
      <w:r>
        <w:rPr>
          <w:rStyle w:val="hps"/>
          <w:sz w:val="24"/>
          <w:szCs w:val="24"/>
        </w:rPr>
        <w:t>Amics</w:t>
      </w:r>
      <w:proofErr w:type="spellEnd"/>
      <w:r>
        <w:rPr>
          <w:rStyle w:val="hps"/>
          <w:sz w:val="24"/>
          <w:szCs w:val="24"/>
        </w:rPr>
        <w:t xml:space="preserve"> de </w:t>
      </w:r>
      <w:proofErr w:type="spellStart"/>
      <w:r>
        <w:rPr>
          <w:rStyle w:val="hps"/>
          <w:sz w:val="24"/>
          <w:szCs w:val="24"/>
        </w:rPr>
        <w:t>Vinaròs</w:t>
      </w:r>
      <w:proofErr w:type="spellEnd"/>
      <w:r>
        <w:rPr>
          <w:rStyle w:val="hps"/>
          <w:sz w:val="24"/>
          <w:szCs w:val="24"/>
        </w:rPr>
        <w:t xml:space="preserve"> con el Archivo Municipal y la ampliación de la sede de la entidad".</w:t>
      </w:r>
    </w:p>
    <w:p w:rsidR="00983FD2" w:rsidRDefault="00983FD2" w:rsidP="0068465E">
      <w:pPr>
        <w:jc w:val="both"/>
        <w:rPr>
          <w:rStyle w:val="hps"/>
          <w:sz w:val="24"/>
          <w:szCs w:val="24"/>
        </w:rPr>
      </w:pPr>
      <w:r>
        <w:rPr>
          <w:rStyle w:val="hps"/>
          <w:sz w:val="24"/>
          <w:szCs w:val="24"/>
        </w:rPr>
        <w:t xml:space="preserve">El acto contó con la presencia del vicepresidente de la Diputación Provincial, </w:t>
      </w:r>
      <w:proofErr w:type="spellStart"/>
      <w:r>
        <w:rPr>
          <w:rStyle w:val="hps"/>
          <w:sz w:val="24"/>
          <w:szCs w:val="24"/>
        </w:rPr>
        <w:t>Vicent</w:t>
      </w:r>
      <w:proofErr w:type="spellEnd"/>
      <w:r>
        <w:rPr>
          <w:rStyle w:val="hps"/>
          <w:sz w:val="24"/>
          <w:szCs w:val="24"/>
        </w:rPr>
        <w:t xml:space="preserve"> Sales, el diputado provincial, Juan Bautista Juan, el concejal de cultura, Marc </w:t>
      </w:r>
      <w:proofErr w:type="spellStart"/>
      <w:r>
        <w:rPr>
          <w:rStyle w:val="hps"/>
          <w:sz w:val="24"/>
          <w:szCs w:val="24"/>
        </w:rPr>
        <w:t>Albella</w:t>
      </w:r>
      <w:proofErr w:type="spellEnd"/>
      <w:r>
        <w:rPr>
          <w:rStyle w:val="hps"/>
          <w:sz w:val="24"/>
          <w:szCs w:val="24"/>
        </w:rPr>
        <w:t xml:space="preserve"> y ediles del Ayuntamiento de </w:t>
      </w:r>
      <w:proofErr w:type="spellStart"/>
      <w:r>
        <w:rPr>
          <w:rStyle w:val="hps"/>
          <w:sz w:val="24"/>
          <w:szCs w:val="24"/>
        </w:rPr>
        <w:t>Vinaròs</w:t>
      </w:r>
      <w:proofErr w:type="spellEnd"/>
      <w:r>
        <w:rPr>
          <w:rStyle w:val="hps"/>
          <w:sz w:val="24"/>
          <w:szCs w:val="24"/>
        </w:rPr>
        <w:t xml:space="preserve">, como autoridades. </w:t>
      </w:r>
    </w:p>
    <w:p w:rsidR="00D42C6C" w:rsidRPr="00D42C6C" w:rsidRDefault="00D42C6C" w:rsidP="0068465E">
      <w:pPr>
        <w:jc w:val="both"/>
        <w:rPr>
          <w:sz w:val="24"/>
          <w:szCs w:val="24"/>
        </w:rPr>
      </w:pPr>
    </w:p>
    <w:sectPr w:rsidR="00D42C6C" w:rsidRPr="00D42C6C" w:rsidSect="00C32C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7D2A66"/>
    <w:rsid w:val="00017C6E"/>
    <w:rsid w:val="001F0069"/>
    <w:rsid w:val="001F4CAB"/>
    <w:rsid w:val="0021634D"/>
    <w:rsid w:val="002742F4"/>
    <w:rsid w:val="00295C22"/>
    <w:rsid w:val="002D316F"/>
    <w:rsid w:val="003F69A2"/>
    <w:rsid w:val="00416938"/>
    <w:rsid w:val="004A2CE1"/>
    <w:rsid w:val="004D1AC5"/>
    <w:rsid w:val="004E7D19"/>
    <w:rsid w:val="0054654C"/>
    <w:rsid w:val="00571664"/>
    <w:rsid w:val="0059280A"/>
    <w:rsid w:val="005B6E73"/>
    <w:rsid w:val="0066408A"/>
    <w:rsid w:val="0068465E"/>
    <w:rsid w:val="00687ADC"/>
    <w:rsid w:val="006A78D6"/>
    <w:rsid w:val="006C1478"/>
    <w:rsid w:val="00701A1C"/>
    <w:rsid w:val="007D2A66"/>
    <w:rsid w:val="00810BDD"/>
    <w:rsid w:val="00952A54"/>
    <w:rsid w:val="00983FD2"/>
    <w:rsid w:val="009B36F7"/>
    <w:rsid w:val="009C20E8"/>
    <w:rsid w:val="009C6830"/>
    <w:rsid w:val="009E7E10"/>
    <w:rsid w:val="00B74A7C"/>
    <w:rsid w:val="00B94523"/>
    <w:rsid w:val="00BB34E6"/>
    <w:rsid w:val="00BF5CF5"/>
    <w:rsid w:val="00C32CCD"/>
    <w:rsid w:val="00CD4D43"/>
    <w:rsid w:val="00CF517C"/>
    <w:rsid w:val="00D10FD2"/>
    <w:rsid w:val="00D42C6C"/>
    <w:rsid w:val="00DA79FA"/>
    <w:rsid w:val="00DB214A"/>
    <w:rsid w:val="00E461D1"/>
    <w:rsid w:val="00F07E0A"/>
    <w:rsid w:val="00F70B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A66"/>
    <w:pPr>
      <w:spacing w:after="200" w:line="276" w:lineRule="auto"/>
    </w:pPr>
    <w:rPr>
      <w:rFonts w:ascii="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7D2A66"/>
  </w:style>
  <w:style w:type="paragraph" w:styleId="Textodeglobo">
    <w:name w:val="Balloon Text"/>
    <w:basedOn w:val="Normal"/>
    <w:link w:val="TextodegloboCar"/>
    <w:rsid w:val="009B36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B36F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D1A20-9D9F-4427-BE95-5EE6EAB0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435</Words>
  <Characters>2397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NOTA DE PRENSA ASSOCIACIÓ CULTURAL AMICS DE VINAROS</vt:lpstr>
    </vt:vector>
  </TitlesOfParts>
  <Company>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 ASSOCIACIÓ CULTURAL AMICS DE VINAROS</dc:title>
  <dc:creator>emma</dc:creator>
  <cp:lastModifiedBy>Usuario</cp:lastModifiedBy>
  <cp:revision>7</cp:revision>
  <dcterms:created xsi:type="dcterms:W3CDTF">2017-11-25T12:45:00Z</dcterms:created>
  <dcterms:modified xsi:type="dcterms:W3CDTF">2017-11-25T13:11:00Z</dcterms:modified>
</cp:coreProperties>
</file>