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27" w:rsidRDefault="00073F27">
      <w:pPr>
        <w:jc w:val="right"/>
        <w:rPr>
          <w:rFonts w:ascii="Diverda Sans Com" w:hAnsi="Diverda Sans Com" w:cs="Arial"/>
          <w:sz w:val="30"/>
        </w:rPr>
      </w:pPr>
      <w:r>
        <w:rPr>
          <w:rFonts w:ascii="Diverda Sans Com" w:hAnsi="Diverda Sans Com" w:cs="Arial"/>
          <w:sz w:val="30"/>
        </w:rPr>
        <w:t xml:space="preserve">       </w:t>
      </w:r>
      <w:r w:rsidR="007101D3">
        <w:rPr>
          <w:rFonts w:ascii="Diverda Sans Com" w:hAnsi="Diverda Sans Com" w:cs="Arial"/>
          <w:sz w:val="30"/>
        </w:rPr>
        <w:t xml:space="preserve">                    NOTA DE PREN</w:t>
      </w:r>
      <w:r>
        <w:rPr>
          <w:rFonts w:ascii="Diverda Sans Com" w:hAnsi="Diverda Sans Com" w:cs="Arial"/>
          <w:sz w:val="30"/>
        </w:rPr>
        <w:t>SA</w:t>
      </w:r>
    </w:p>
    <w:p w:rsidR="00073F27" w:rsidRDefault="00073F27">
      <w:pPr>
        <w:jc w:val="right"/>
        <w:rPr>
          <w:rFonts w:cs="Arial"/>
          <w:sz w:val="10"/>
        </w:rPr>
      </w:pPr>
    </w:p>
    <w:p w:rsidR="00073F27" w:rsidRDefault="00FE34E6">
      <w:pPr>
        <w:jc w:val="right"/>
        <w:rPr>
          <w:rFonts w:ascii="Arial" w:hAnsi="Arial" w:cs="Arial"/>
          <w:sz w:val="22"/>
        </w:rPr>
      </w:pPr>
      <w:r w:rsidRPr="00FE34E6">
        <w:rPr>
          <w:noProof/>
          <w:lang w:val="es-ES"/>
        </w:rPr>
        <w:pict>
          <v:line id="_x0000_s1026" style="position:absolute;left:0;text-align:left;z-index:251657728" from="-5.4pt,2.25pt" to="426.6pt,2.25pt"/>
        </w:pict>
      </w:r>
    </w:p>
    <w:p w:rsidR="00073F27" w:rsidRDefault="00073F27">
      <w:pPr>
        <w:pStyle w:val="Textoindependiente2"/>
        <w:rPr>
          <w:b/>
          <w:bCs/>
          <w:sz w:val="32"/>
          <w:lang w:val="es-ES"/>
        </w:rPr>
      </w:pPr>
    </w:p>
    <w:p w:rsidR="0090211B" w:rsidRDefault="007101D3">
      <w:pPr>
        <w:pStyle w:val="Textoindependiente2"/>
        <w:rPr>
          <w:b/>
          <w:bCs/>
          <w:sz w:val="32"/>
          <w:lang w:val="es-ES"/>
        </w:rPr>
      </w:pPr>
      <w:r>
        <w:rPr>
          <w:b/>
          <w:bCs/>
          <w:sz w:val="32"/>
          <w:lang w:val="es-ES"/>
        </w:rPr>
        <w:t>La hemeroteca digital del Setmanari Vinaròs</w:t>
      </w:r>
      <w:r w:rsidR="00C734A3">
        <w:rPr>
          <w:b/>
          <w:bCs/>
          <w:sz w:val="32"/>
          <w:lang w:val="es-ES"/>
        </w:rPr>
        <w:t xml:space="preserve"> consigue superar las más de 1.5</w:t>
      </w:r>
      <w:r>
        <w:rPr>
          <w:b/>
          <w:bCs/>
          <w:sz w:val="32"/>
          <w:lang w:val="es-ES"/>
        </w:rPr>
        <w:t xml:space="preserve">00 descargas y visualizaciones </w:t>
      </w:r>
    </w:p>
    <w:p w:rsidR="007101D3" w:rsidRDefault="007101D3">
      <w:pPr>
        <w:pStyle w:val="Textoindependiente2"/>
        <w:rPr>
          <w:b/>
          <w:bCs/>
          <w:sz w:val="32"/>
          <w:lang w:val="es-ES"/>
        </w:rPr>
      </w:pPr>
    </w:p>
    <w:p w:rsidR="0090211B" w:rsidRDefault="007101D3">
      <w:pPr>
        <w:pStyle w:val="Textoindependiente2"/>
        <w:rPr>
          <w:bCs/>
          <w:sz w:val="28"/>
          <w:szCs w:val="28"/>
          <w:lang w:val="es-ES"/>
        </w:rPr>
      </w:pPr>
      <w:r>
        <w:rPr>
          <w:bCs/>
          <w:sz w:val="28"/>
          <w:szCs w:val="28"/>
          <w:lang w:val="es-ES"/>
        </w:rPr>
        <w:t xml:space="preserve">Este año continuará la digitalización del Diariet gracias al trabajo conjunto de Universitat Jaume I, Amics de Vinaròs y Ajuntament </w:t>
      </w:r>
    </w:p>
    <w:p w:rsidR="00073F27" w:rsidRPr="00696F93" w:rsidRDefault="00073F27">
      <w:pPr>
        <w:pStyle w:val="Textoindependiente2"/>
        <w:rPr>
          <w:sz w:val="28"/>
          <w:lang w:val="es-ES"/>
        </w:rPr>
      </w:pPr>
    </w:p>
    <w:p w:rsidR="00073F27" w:rsidRDefault="00073F27">
      <w:pPr>
        <w:pStyle w:val="Textoindependiente"/>
        <w:tabs>
          <w:tab w:val="left" w:pos="0"/>
          <w:tab w:val="left" w:pos="540"/>
          <w:tab w:val="left" w:pos="708"/>
          <w:tab w:val="left" w:pos="1416"/>
          <w:tab w:val="left" w:pos="2832"/>
          <w:tab w:val="left" w:pos="3540"/>
          <w:tab w:val="left" w:pos="4248"/>
          <w:tab w:val="left" w:pos="4956"/>
          <w:tab w:val="left" w:pos="5664"/>
          <w:tab w:val="left" w:pos="6372"/>
          <w:tab w:val="left" w:pos="7080"/>
          <w:tab w:val="left" w:pos="7788"/>
          <w:tab w:val="left" w:pos="8280"/>
          <w:tab w:val="left" w:pos="9204"/>
          <w:tab w:val="left" w:pos="9912"/>
        </w:tabs>
        <w:spacing w:line="300" w:lineRule="auto"/>
        <w:ind w:left="0"/>
        <w:rPr>
          <w:lang w:val="es-ES"/>
        </w:rPr>
      </w:pPr>
      <w:r w:rsidRPr="00696F93">
        <w:rPr>
          <w:lang w:val="es-ES"/>
        </w:rPr>
        <w:t xml:space="preserve">Vinaròs, </w:t>
      </w:r>
      <w:r w:rsidR="007101D3">
        <w:rPr>
          <w:lang w:val="es-ES"/>
        </w:rPr>
        <w:t>09</w:t>
      </w:r>
      <w:r w:rsidR="00C42E33">
        <w:rPr>
          <w:lang w:val="es-ES"/>
        </w:rPr>
        <w:t>/02</w:t>
      </w:r>
      <w:r>
        <w:rPr>
          <w:lang w:val="es-ES"/>
        </w:rPr>
        <w:t>/2015</w:t>
      </w:r>
    </w:p>
    <w:p w:rsidR="0090211B" w:rsidRDefault="0090211B" w:rsidP="0090211B">
      <w:pPr>
        <w:spacing w:line="300" w:lineRule="auto"/>
        <w:jc w:val="both"/>
        <w:rPr>
          <w:rFonts w:ascii="Arial" w:hAnsi="Arial" w:cs="Arial"/>
          <w:bCs/>
          <w:sz w:val="22"/>
          <w:szCs w:val="16"/>
          <w:lang w:val="es-ES"/>
        </w:rPr>
      </w:pPr>
    </w:p>
    <w:p w:rsidR="007105EF" w:rsidRDefault="007101D3" w:rsidP="0035259A">
      <w:pPr>
        <w:spacing w:line="300" w:lineRule="auto"/>
        <w:jc w:val="both"/>
        <w:rPr>
          <w:rFonts w:ascii="Arial" w:hAnsi="Arial" w:cs="Arial"/>
          <w:bCs/>
          <w:sz w:val="22"/>
          <w:szCs w:val="16"/>
          <w:lang w:val="es-ES"/>
        </w:rPr>
      </w:pPr>
      <w:r>
        <w:rPr>
          <w:rFonts w:ascii="Arial" w:hAnsi="Arial" w:cs="Arial"/>
          <w:bCs/>
          <w:sz w:val="22"/>
          <w:szCs w:val="16"/>
          <w:lang w:val="es-ES"/>
        </w:rPr>
        <w:t xml:space="preserve">El Setmanari Vinaròs, presente en la red desde el pasado mes de </w:t>
      </w:r>
      <w:r w:rsidR="00A90153">
        <w:rPr>
          <w:rFonts w:ascii="Arial" w:hAnsi="Arial" w:cs="Arial"/>
          <w:bCs/>
          <w:sz w:val="22"/>
          <w:szCs w:val="16"/>
          <w:lang w:val="es-ES"/>
        </w:rPr>
        <w:t>septiembre,</w:t>
      </w:r>
      <w:r>
        <w:rPr>
          <w:rFonts w:ascii="Arial" w:hAnsi="Arial" w:cs="Arial"/>
          <w:bCs/>
          <w:sz w:val="22"/>
          <w:szCs w:val="16"/>
          <w:lang w:val="es-ES"/>
        </w:rPr>
        <w:t xml:space="preserve"> ha conseguido captar la atención de los internautas, como demuestran las más de 1.000  visualizaciones y descargas que ha acumulado en tan solo cuatro meses. A través del Repositorio de la Biblioteca de la Universitat Jaume I, pueden consultarse </w:t>
      </w:r>
      <w:r w:rsidR="00D47B30">
        <w:rPr>
          <w:rFonts w:ascii="Arial" w:hAnsi="Arial" w:cs="Arial"/>
          <w:bCs/>
          <w:sz w:val="22"/>
          <w:szCs w:val="16"/>
          <w:lang w:val="es-ES"/>
        </w:rPr>
        <w:t>más de 800</w:t>
      </w:r>
      <w:r>
        <w:rPr>
          <w:rFonts w:ascii="Arial" w:hAnsi="Arial" w:cs="Arial"/>
          <w:bCs/>
          <w:sz w:val="22"/>
          <w:szCs w:val="16"/>
          <w:lang w:val="es-ES"/>
        </w:rPr>
        <w:t xml:space="preserve"> números completos del Diariet, desde su aparición en 1957 hasta 1974. </w:t>
      </w:r>
    </w:p>
    <w:p w:rsidR="007105EF" w:rsidRDefault="007105EF" w:rsidP="0035259A">
      <w:pPr>
        <w:spacing w:line="300" w:lineRule="auto"/>
        <w:jc w:val="both"/>
        <w:rPr>
          <w:rFonts w:ascii="Arial" w:hAnsi="Arial" w:cs="Arial"/>
          <w:bCs/>
          <w:sz w:val="22"/>
          <w:szCs w:val="16"/>
          <w:lang w:val="es-ES"/>
        </w:rPr>
      </w:pPr>
    </w:p>
    <w:p w:rsidR="0090211B" w:rsidRDefault="007101D3" w:rsidP="0035259A">
      <w:pPr>
        <w:spacing w:line="300" w:lineRule="auto"/>
        <w:jc w:val="both"/>
        <w:rPr>
          <w:rFonts w:ascii="Arial" w:hAnsi="Arial" w:cs="Arial"/>
          <w:bCs/>
          <w:sz w:val="22"/>
          <w:szCs w:val="16"/>
          <w:lang w:val="es-ES"/>
        </w:rPr>
      </w:pPr>
      <w:r>
        <w:rPr>
          <w:rFonts w:ascii="Arial" w:hAnsi="Arial" w:cs="Arial"/>
          <w:bCs/>
          <w:sz w:val="22"/>
          <w:szCs w:val="16"/>
          <w:lang w:val="es-ES"/>
        </w:rPr>
        <w:t>El trabajo de digitalización de todo el material se desarrolló el año pasado, gracias a un convenio firmado entre el Ayuntamiento de Vinaròs y la Associació Cultural Amics de Vin</w:t>
      </w:r>
      <w:r w:rsidR="00F92585">
        <w:rPr>
          <w:rFonts w:ascii="Arial" w:hAnsi="Arial" w:cs="Arial"/>
          <w:bCs/>
          <w:sz w:val="22"/>
          <w:szCs w:val="16"/>
          <w:lang w:val="es-ES"/>
        </w:rPr>
        <w:t xml:space="preserve">aròs, </w:t>
      </w:r>
      <w:r>
        <w:rPr>
          <w:rFonts w:ascii="Arial" w:hAnsi="Arial" w:cs="Arial"/>
          <w:bCs/>
          <w:sz w:val="22"/>
          <w:szCs w:val="16"/>
          <w:lang w:val="es-ES"/>
        </w:rPr>
        <w:t>ampliado con la Universitat Jaume I, que cedió material</w:t>
      </w:r>
      <w:r w:rsidR="007105EF">
        <w:rPr>
          <w:rFonts w:ascii="Arial" w:hAnsi="Arial" w:cs="Arial"/>
          <w:bCs/>
          <w:sz w:val="22"/>
          <w:szCs w:val="16"/>
          <w:lang w:val="es-ES"/>
        </w:rPr>
        <w:t xml:space="preserve"> e instalaciones para poder realizar la digitalización, así como el soporte digital en el que pueden consultarse</w:t>
      </w:r>
      <w:r w:rsidR="00A90153">
        <w:rPr>
          <w:rFonts w:ascii="Arial" w:hAnsi="Arial" w:cs="Arial"/>
          <w:bCs/>
          <w:sz w:val="22"/>
          <w:szCs w:val="16"/>
          <w:lang w:val="es-ES"/>
        </w:rPr>
        <w:t>, el</w:t>
      </w:r>
      <w:r w:rsidR="007105EF">
        <w:rPr>
          <w:rFonts w:ascii="Arial" w:hAnsi="Arial" w:cs="Arial"/>
          <w:bCs/>
          <w:sz w:val="22"/>
          <w:szCs w:val="16"/>
          <w:lang w:val="es-ES"/>
        </w:rPr>
        <w:t xml:space="preserve"> Repositorio digital dentro de la colección Revistes i col·leccions castellonenques. La respons</w:t>
      </w:r>
      <w:r w:rsidR="00A90153">
        <w:rPr>
          <w:rFonts w:ascii="Arial" w:hAnsi="Arial" w:cs="Arial"/>
          <w:bCs/>
          <w:sz w:val="22"/>
          <w:szCs w:val="16"/>
          <w:lang w:val="es-ES"/>
        </w:rPr>
        <w:t>able</w:t>
      </w:r>
      <w:r w:rsidR="007105EF">
        <w:rPr>
          <w:rFonts w:ascii="Arial" w:hAnsi="Arial" w:cs="Arial"/>
          <w:bCs/>
          <w:sz w:val="22"/>
          <w:szCs w:val="16"/>
          <w:lang w:val="es-ES"/>
        </w:rPr>
        <w:t xml:space="preserve"> del Repositorio de la UJI, Lidón París, detallaba que "se han registrado 1353 visualizaciones y 1532 descargas desde el Setmanari Vinaròs se incorporó el pasado mes de septiembre de 2014 al Repositorio. Son números muy elevados, respecto a otras publicaciones, lo que demuestra el interés que genera esta publicación". Los picos más altos de visualizaciones y actualizaciones corresponden al momento de la presentación y posterior aparición en medios de comunicación, en septiembre y octubre, y cuando se ha realizado alguna mención en las redes sociales del Ayuntamiento de Vinaròs, como en la fecha de Sant Sebastià. </w:t>
      </w:r>
    </w:p>
    <w:p w:rsidR="007105EF" w:rsidRDefault="007105EF" w:rsidP="0035259A">
      <w:pPr>
        <w:spacing w:line="300" w:lineRule="auto"/>
        <w:jc w:val="both"/>
        <w:rPr>
          <w:rFonts w:ascii="Arial" w:hAnsi="Arial" w:cs="Arial"/>
          <w:bCs/>
          <w:sz w:val="22"/>
          <w:szCs w:val="16"/>
          <w:lang w:val="es-ES"/>
        </w:rPr>
      </w:pPr>
    </w:p>
    <w:p w:rsidR="007105EF" w:rsidRDefault="00CE429A" w:rsidP="0035259A">
      <w:pPr>
        <w:spacing w:line="300" w:lineRule="auto"/>
        <w:jc w:val="both"/>
        <w:rPr>
          <w:rFonts w:ascii="Arial" w:hAnsi="Arial" w:cs="Arial"/>
          <w:bCs/>
          <w:sz w:val="22"/>
          <w:szCs w:val="16"/>
          <w:lang w:val="es-ES"/>
        </w:rPr>
      </w:pPr>
      <w:r>
        <w:rPr>
          <w:rFonts w:ascii="Arial" w:hAnsi="Arial" w:cs="Arial"/>
          <w:bCs/>
          <w:sz w:val="22"/>
          <w:szCs w:val="16"/>
          <w:lang w:val="es-ES"/>
        </w:rPr>
        <w:t>El Setmanari Vinaròs continuará digitalizándose este año, con la intención de poder disponer de quince años</w:t>
      </w:r>
      <w:r w:rsidR="004C6017">
        <w:rPr>
          <w:rFonts w:ascii="Arial" w:hAnsi="Arial" w:cs="Arial"/>
          <w:bCs/>
          <w:sz w:val="22"/>
          <w:szCs w:val="16"/>
          <w:lang w:val="es-ES"/>
        </w:rPr>
        <w:t xml:space="preserve"> más</w:t>
      </w:r>
      <w:r>
        <w:rPr>
          <w:rFonts w:ascii="Arial" w:hAnsi="Arial" w:cs="Arial"/>
          <w:bCs/>
          <w:sz w:val="22"/>
          <w:szCs w:val="16"/>
          <w:lang w:val="es-ES"/>
        </w:rPr>
        <w:t>. Desde Amic</w:t>
      </w:r>
      <w:r w:rsidR="004C6017">
        <w:rPr>
          <w:rFonts w:ascii="Arial" w:hAnsi="Arial" w:cs="Arial"/>
          <w:bCs/>
          <w:sz w:val="22"/>
          <w:szCs w:val="16"/>
          <w:lang w:val="es-ES"/>
        </w:rPr>
        <w:t>s de Vinaròs ya se ha dado a conocer que pueden ponerse en contacto con la asociación estudiantes de la UJI interesados en participar en el proceso de digitaliz</w:t>
      </w:r>
      <w:r w:rsidR="00D47B30">
        <w:rPr>
          <w:rFonts w:ascii="Arial" w:hAnsi="Arial" w:cs="Arial"/>
          <w:bCs/>
          <w:sz w:val="22"/>
          <w:szCs w:val="16"/>
          <w:lang w:val="es-ES"/>
        </w:rPr>
        <w:t xml:space="preserve">ación -escaneo, clasificación y volcado en la red- </w:t>
      </w:r>
      <w:r w:rsidR="004C6017">
        <w:rPr>
          <w:rFonts w:ascii="Arial" w:hAnsi="Arial" w:cs="Arial"/>
          <w:bCs/>
          <w:sz w:val="22"/>
          <w:szCs w:val="16"/>
          <w:lang w:val="es-ES"/>
        </w:rPr>
        <w:t xml:space="preserve"> recibiendo la formación y asesoramiento por parte de profesionales del Archivo de la Biblioteca de la UJI. El presidente de Amics de Vinaròs, José Luis Pascual, destacaba que "es muy satisfactorio comprobar que la digitalización del Diariet ha hecho posible que muchas personas vuelvan a consultar la publicación que es todo un emblema de Vinaròs y un testigo valioso de nuestra historia".</w:t>
      </w:r>
    </w:p>
    <w:p w:rsidR="004C6017" w:rsidRDefault="004C6017" w:rsidP="0035259A">
      <w:pPr>
        <w:spacing w:line="300" w:lineRule="auto"/>
        <w:jc w:val="both"/>
        <w:rPr>
          <w:rFonts w:ascii="Arial" w:hAnsi="Arial" w:cs="Arial"/>
          <w:bCs/>
          <w:sz w:val="22"/>
          <w:szCs w:val="16"/>
          <w:lang w:val="es-ES"/>
        </w:rPr>
      </w:pPr>
    </w:p>
    <w:p w:rsidR="004C6017" w:rsidRDefault="004C6017" w:rsidP="0035259A">
      <w:pPr>
        <w:spacing w:line="300" w:lineRule="auto"/>
        <w:jc w:val="both"/>
        <w:rPr>
          <w:rFonts w:ascii="Arial" w:hAnsi="Arial" w:cs="Arial"/>
          <w:bCs/>
          <w:sz w:val="22"/>
          <w:szCs w:val="16"/>
          <w:lang w:val="es-ES"/>
        </w:rPr>
      </w:pPr>
      <w:r>
        <w:rPr>
          <w:rFonts w:ascii="Arial" w:hAnsi="Arial" w:cs="Arial"/>
          <w:bCs/>
          <w:sz w:val="22"/>
          <w:szCs w:val="16"/>
          <w:lang w:val="es-ES"/>
        </w:rPr>
        <w:t>El concejal de Cultura, Lluís Gandia, ha insistido en que "que el Setmanari Vinaròs forme parte del fondo digital d</w:t>
      </w:r>
      <w:r w:rsidR="00A90153">
        <w:rPr>
          <w:rFonts w:ascii="Arial" w:hAnsi="Arial" w:cs="Arial"/>
          <w:bCs/>
          <w:sz w:val="22"/>
          <w:szCs w:val="16"/>
          <w:lang w:val="es-ES"/>
        </w:rPr>
        <w:t>e la UJI, estando presente así en la Biblioteca Digital Europea, supone que se incorpore al ámbito científico y que no solo ciudadanos en general sino estudiantes e investigadores puedan hacer uso de las publicaciones".</w:t>
      </w:r>
    </w:p>
    <w:p w:rsidR="00A90153" w:rsidRDefault="00A90153" w:rsidP="0035259A">
      <w:pPr>
        <w:spacing w:line="300" w:lineRule="auto"/>
        <w:jc w:val="both"/>
        <w:rPr>
          <w:rFonts w:ascii="Arial" w:hAnsi="Arial" w:cs="Arial"/>
          <w:bCs/>
          <w:sz w:val="22"/>
          <w:szCs w:val="16"/>
          <w:lang w:val="es-ES"/>
        </w:rPr>
      </w:pPr>
    </w:p>
    <w:p w:rsidR="00A90153" w:rsidRDefault="00A90153" w:rsidP="0035259A">
      <w:pPr>
        <w:spacing w:line="300" w:lineRule="auto"/>
        <w:jc w:val="both"/>
        <w:rPr>
          <w:rFonts w:ascii="Arial" w:hAnsi="Arial" w:cs="Arial"/>
          <w:bCs/>
          <w:sz w:val="22"/>
          <w:szCs w:val="16"/>
          <w:lang w:val="es-ES"/>
        </w:rPr>
      </w:pPr>
      <w:r>
        <w:rPr>
          <w:rFonts w:ascii="Arial" w:hAnsi="Arial" w:cs="Arial"/>
          <w:bCs/>
          <w:sz w:val="22"/>
          <w:szCs w:val="16"/>
          <w:lang w:val="es-ES"/>
        </w:rPr>
        <w:t xml:space="preserve">La web municipal www.vinaros.es ha incorporado </w:t>
      </w:r>
      <w:r w:rsidR="009B3486">
        <w:rPr>
          <w:rFonts w:ascii="Arial" w:hAnsi="Arial" w:cs="Arial"/>
          <w:bCs/>
          <w:sz w:val="22"/>
          <w:szCs w:val="16"/>
          <w:lang w:val="es-ES"/>
        </w:rPr>
        <w:t>un enlace directo desde el que poder acceder fácilmente a todos los números que están presentes en el Repositorio de la UJI.</w:t>
      </w:r>
    </w:p>
    <w:p w:rsidR="007105EF" w:rsidRDefault="007105EF" w:rsidP="0035259A">
      <w:pPr>
        <w:spacing w:line="300" w:lineRule="auto"/>
        <w:jc w:val="both"/>
        <w:rPr>
          <w:rFonts w:ascii="Arial" w:hAnsi="Arial" w:cs="Arial"/>
          <w:bCs/>
          <w:sz w:val="22"/>
          <w:szCs w:val="16"/>
          <w:lang w:val="es-ES"/>
        </w:rPr>
      </w:pPr>
    </w:p>
    <w:sectPr w:rsidR="007105EF" w:rsidSect="00647922">
      <w:headerReference w:type="default" r:id="rId7"/>
      <w:footerReference w:type="default" r:id="rId8"/>
      <w:type w:val="continuous"/>
      <w:pgSz w:w="11906" w:h="16838" w:code="9"/>
      <w:pgMar w:top="2098" w:right="1134" w:bottom="1134" w:left="2268" w:header="0" w:footer="0" w:gutter="0"/>
      <w:cols w:space="708"/>
      <w:formProt w:val="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B57" w:rsidRDefault="00AE5B57">
      <w:r>
        <w:separator/>
      </w:r>
    </w:p>
  </w:endnote>
  <w:endnote w:type="continuationSeparator" w:id="1">
    <w:p w:rsidR="00AE5B57" w:rsidRDefault="00AE5B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iverda Sans Com">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27" w:rsidRDefault="00073F27">
    <w:pPr>
      <w:tabs>
        <w:tab w:val="right" w:pos="10800"/>
      </w:tabs>
      <w:ind w:right="44"/>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B57" w:rsidRDefault="00AE5B57">
      <w:r>
        <w:separator/>
      </w:r>
    </w:p>
  </w:footnote>
  <w:footnote w:type="continuationSeparator" w:id="1">
    <w:p w:rsidR="00AE5B57" w:rsidRDefault="00AE5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27" w:rsidRDefault="00FE34E6">
    <w:pPr>
      <w:pStyle w:val="Encabezad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68.2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C7A"/>
    <w:multiLevelType w:val="multilevel"/>
    <w:tmpl w:val="C8DE8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71232"/>
    <w:multiLevelType w:val="hybridMultilevel"/>
    <w:tmpl w:val="3C8EA096"/>
    <w:lvl w:ilvl="0" w:tplc="4022A338">
      <w:numFmt w:val="bullet"/>
      <w:lvlText w:val="-"/>
      <w:lvlJc w:val="left"/>
      <w:pPr>
        <w:tabs>
          <w:tab w:val="num" w:pos="1065"/>
        </w:tabs>
        <w:ind w:left="1065" w:hanging="360"/>
      </w:pPr>
      <w:rPr>
        <w:rFonts w:ascii="Times New Roman" w:eastAsia="Times New Roman" w:hAnsi="Times New Roman" w:cs="Times New Roman" w:hint="default"/>
        <w:b/>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460C7176"/>
    <w:multiLevelType w:val="multilevel"/>
    <w:tmpl w:val="1484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2E725A"/>
    <w:multiLevelType w:val="hybridMultilevel"/>
    <w:tmpl w:val="8D10F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1030388"/>
    <w:multiLevelType w:val="hybridMultilevel"/>
    <w:tmpl w:val="4D7280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7C5A6510"/>
    <w:multiLevelType w:val="multilevel"/>
    <w:tmpl w:val="CB12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hdrShapeDefaults>
    <o:shapedefaults v:ext="edit" spidmax="1331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F93"/>
    <w:rsid w:val="00022B99"/>
    <w:rsid w:val="00057337"/>
    <w:rsid w:val="00062FDE"/>
    <w:rsid w:val="00073F27"/>
    <w:rsid w:val="000773FC"/>
    <w:rsid w:val="00092D21"/>
    <w:rsid w:val="000A35CF"/>
    <w:rsid w:val="000C0426"/>
    <w:rsid w:val="000D1F8D"/>
    <w:rsid w:val="000D33ED"/>
    <w:rsid w:val="000E2D4C"/>
    <w:rsid w:val="000E4350"/>
    <w:rsid w:val="000E6233"/>
    <w:rsid w:val="000F1EB7"/>
    <w:rsid w:val="0010105B"/>
    <w:rsid w:val="00113949"/>
    <w:rsid w:val="001221B9"/>
    <w:rsid w:val="0014210B"/>
    <w:rsid w:val="00152170"/>
    <w:rsid w:val="001524D4"/>
    <w:rsid w:val="0017793C"/>
    <w:rsid w:val="001923A8"/>
    <w:rsid w:val="001A44AC"/>
    <w:rsid w:val="001B7AD1"/>
    <w:rsid w:val="001D0FB9"/>
    <w:rsid w:val="001E1E0D"/>
    <w:rsid w:val="001F62CC"/>
    <w:rsid w:val="002222E7"/>
    <w:rsid w:val="00242CB0"/>
    <w:rsid w:val="00264E3D"/>
    <w:rsid w:val="00265A4F"/>
    <w:rsid w:val="00270BD1"/>
    <w:rsid w:val="0029504A"/>
    <w:rsid w:val="0029639F"/>
    <w:rsid w:val="002D2E01"/>
    <w:rsid w:val="002E0CF9"/>
    <w:rsid w:val="002F6FD6"/>
    <w:rsid w:val="003138A4"/>
    <w:rsid w:val="00313C90"/>
    <w:rsid w:val="00316BD8"/>
    <w:rsid w:val="0032073B"/>
    <w:rsid w:val="00330280"/>
    <w:rsid w:val="00333115"/>
    <w:rsid w:val="00340C68"/>
    <w:rsid w:val="00344A42"/>
    <w:rsid w:val="0035259A"/>
    <w:rsid w:val="00356713"/>
    <w:rsid w:val="00356AF2"/>
    <w:rsid w:val="00357E51"/>
    <w:rsid w:val="003853FA"/>
    <w:rsid w:val="0039680B"/>
    <w:rsid w:val="003B1957"/>
    <w:rsid w:val="003B2E42"/>
    <w:rsid w:val="003F386A"/>
    <w:rsid w:val="00435D60"/>
    <w:rsid w:val="00442D86"/>
    <w:rsid w:val="00460A4F"/>
    <w:rsid w:val="00463DE4"/>
    <w:rsid w:val="00470D38"/>
    <w:rsid w:val="00470D92"/>
    <w:rsid w:val="00473EC1"/>
    <w:rsid w:val="004906EC"/>
    <w:rsid w:val="00491D1B"/>
    <w:rsid w:val="004C2412"/>
    <w:rsid w:val="004C6017"/>
    <w:rsid w:val="004D7A98"/>
    <w:rsid w:val="004E6365"/>
    <w:rsid w:val="004F699A"/>
    <w:rsid w:val="00507FC3"/>
    <w:rsid w:val="0051476D"/>
    <w:rsid w:val="00514AB5"/>
    <w:rsid w:val="00524A31"/>
    <w:rsid w:val="00525B38"/>
    <w:rsid w:val="00530834"/>
    <w:rsid w:val="00542904"/>
    <w:rsid w:val="00555F7A"/>
    <w:rsid w:val="00566AF8"/>
    <w:rsid w:val="00570C7C"/>
    <w:rsid w:val="00574093"/>
    <w:rsid w:val="0057763F"/>
    <w:rsid w:val="0059077B"/>
    <w:rsid w:val="005C1110"/>
    <w:rsid w:val="005C2F36"/>
    <w:rsid w:val="005E720E"/>
    <w:rsid w:val="005F6260"/>
    <w:rsid w:val="0061420C"/>
    <w:rsid w:val="006206EC"/>
    <w:rsid w:val="0062604B"/>
    <w:rsid w:val="0063386B"/>
    <w:rsid w:val="00634902"/>
    <w:rsid w:val="00647922"/>
    <w:rsid w:val="00655C54"/>
    <w:rsid w:val="00676982"/>
    <w:rsid w:val="00694500"/>
    <w:rsid w:val="00696F93"/>
    <w:rsid w:val="006B3FB0"/>
    <w:rsid w:val="006B7517"/>
    <w:rsid w:val="006E213E"/>
    <w:rsid w:val="006F388D"/>
    <w:rsid w:val="007101D3"/>
    <w:rsid w:val="007105EF"/>
    <w:rsid w:val="0075260F"/>
    <w:rsid w:val="007576BD"/>
    <w:rsid w:val="00773645"/>
    <w:rsid w:val="00781565"/>
    <w:rsid w:val="00793BF3"/>
    <w:rsid w:val="007B0BCA"/>
    <w:rsid w:val="007B19B3"/>
    <w:rsid w:val="007C0256"/>
    <w:rsid w:val="007C18DC"/>
    <w:rsid w:val="007E4F9C"/>
    <w:rsid w:val="007F034F"/>
    <w:rsid w:val="00805B00"/>
    <w:rsid w:val="00825864"/>
    <w:rsid w:val="00832B3A"/>
    <w:rsid w:val="008478E9"/>
    <w:rsid w:val="00847C5D"/>
    <w:rsid w:val="008531C1"/>
    <w:rsid w:val="00894F35"/>
    <w:rsid w:val="008B1ABB"/>
    <w:rsid w:val="008B4C57"/>
    <w:rsid w:val="008D5DE0"/>
    <w:rsid w:val="008F5E80"/>
    <w:rsid w:val="0090211B"/>
    <w:rsid w:val="00903E3A"/>
    <w:rsid w:val="00911E3B"/>
    <w:rsid w:val="00912FD4"/>
    <w:rsid w:val="0091344D"/>
    <w:rsid w:val="00940EA4"/>
    <w:rsid w:val="00962CF7"/>
    <w:rsid w:val="00995209"/>
    <w:rsid w:val="00997C56"/>
    <w:rsid w:val="009A1E0B"/>
    <w:rsid w:val="009A620E"/>
    <w:rsid w:val="009B04ED"/>
    <w:rsid w:val="009B3486"/>
    <w:rsid w:val="009B4386"/>
    <w:rsid w:val="009B73A1"/>
    <w:rsid w:val="009C56EA"/>
    <w:rsid w:val="009F7963"/>
    <w:rsid w:val="00A05417"/>
    <w:rsid w:val="00A05D0A"/>
    <w:rsid w:val="00A20A25"/>
    <w:rsid w:val="00A40B2C"/>
    <w:rsid w:val="00A70E6C"/>
    <w:rsid w:val="00A7441D"/>
    <w:rsid w:val="00A90153"/>
    <w:rsid w:val="00AA5A88"/>
    <w:rsid w:val="00AB4BFF"/>
    <w:rsid w:val="00AE5B57"/>
    <w:rsid w:val="00AF1086"/>
    <w:rsid w:val="00B326A5"/>
    <w:rsid w:val="00B3635C"/>
    <w:rsid w:val="00B55148"/>
    <w:rsid w:val="00B70C52"/>
    <w:rsid w:val="00B82549"/>
    <w:rsid w:val="00B92472"/>
    <w:rsid w:val="00B94B4F"/>
    <w:rsid w:val="00B96485"/>
    <w:rsid w:val="00BB59C2"/>
    <w:rsid w:val="00BB7B82"/>
    <w:rsid w:val="00BC76F9"/>
    <w:rsid w:val="00BE6CBA"/>
    <w:rsid w:val="00BF0B5B"/>
    <w:rsid w:val="00C0438A"/>
    <w:rsid w:val="00C30B72"/>
    <w:rsid w:val="00C33FE3"/>
    <w:rsid w:val="00C42E33"/>
    <w:rsid w:val="00C734A3"/>
    <w:rsid w:val="00C77250"/>
    <w:rsid w:val="00C93AFB"/>
    <w:rsid w:val="00CB744A"/>
    <w:rsid w:val="00CD354A"/>
    <w:rsid w:val="00CD48C3"/>
    <w:rsid w:val="00CE429A"/>
    <w:rsid w:val="00D25FBA"/>
    <w:rsid w:val="00D444F2"/>
    <w:rsid w:val="00D47B30"/>
    <w:rsid w:val="00D52661"/>
    <w:rsid w:val="00D60EB8"/>
    <w:rsid w:val="00D61469"/>
    <w:rsid w:val="00D61CB1"/>
    <w:rsid w:val="00D70098"/>
    <w:rsid w:val="00D72F27"/>
    <w:rsid w:val="00D833A2"/>
    <w:rsid w:val="00D86FA5"/>
    <w:rsid w:val="00D87C16"/>
    <w:rsid w:val="00DA4508"/>
    <w:rsid w:val="00DB0756"/>
    <w:rsid w:val="00DB68A1"/>
    <w:rsid w:val="00DF2C17"/>
    <w:rsid w:val="00E15A99"/>
    <w:rsid w:val="00E20F17"/>
    <w:rsid w:val="00E22A32"/>
    <w:rsid w:val="00E36169"/>
    <w:rsid w:val="00E52A27"/>
    <w:rsid w:val="00E93947"/>
    <w:rsid w:val="00EF1D31"/>
    <w:rsid w:val="00EF2006"/>
    <w:rsid w:val="00F14812"/>
    <w:rsid w:val="00F21A74"/>
    <w:rsid w:val="00F25ED8"/>
    <w:rsid w:val="00F40C60"/>
    <w:rsid w:val="00F60C09"/>
    <w:rsid w:val="00F71845"/>
    <w:rsid w:val="00F92585"/>
    <w:rsid w:val="00FA1955"/>
    <w:rsid w:val="00FB293A"/>
    <w:rsid w:val="00FB797A"/>
    <w:rsid w:val="00FC2BFD"/>
    <w:rsid w:val="00FD2CB2"/>
    <w:rsid w:val="00FE34E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22"/>
    <w:rPr>
      <w:sz w:val="24"/>
      <w:szCs w:val="24"/>
      <w:lang w:val="ca-ES"/>
    </w:rPr>
  </w:style>
  <w:style w:type="paragraph" w:styleId="Ttulo1">
    <w:name w:val="heading 1"/>
    <w:basedOn w:val="Normal"/>
    <w:next w:val="Normal"/>
    <w:link w:val="Ttulo1Car"/>
    <w:uiPriority w:val="99"/>
    <w:qFormat/>
    <w:locked/>
    <w:rsid w:val="00BB7B82"/>
    <w:pPr>
      <w:keepNext/>
      <w:spacing w:before="240" w:after="60"/>
      <w:outlineLvl w:val="0"/>
    </w:pPr>
    <w:rPr>
      <w:rFonts w:ascii="Arial" w:hAnsi="Arial" w:cs="Arial"/>
      <w:b/>
      <w:bCs/>
      <w:kern w:val="32"/>
      <w:sz w:val="32"/>
      <w:szCs w:val="32"/>
    </w:rPr>
  </w:style>
  <w:style w:type="paragraph" w:styleId="Ttulo2">
    <w:name w:val="heading 2"/>
    <w:basedOn w:val="Normal"/>
    <w:link w:val="Ttulo2Car"/>
    <w:uiPriority w:val="99"/>
    <w:qFormat/>
    <w:rsid w:val="00647922"/>
    <w:pPr>
      <w:spacing w:before="100" w:beforeAutospacing="1" w:after="100" w:afterAutospacing="1"/>
      <w:outlineLvl w:val="1"/>
    </w:pPr>
    <w:rPr>
      <w:b/>
      <w:bCs/>
      <w:sz w:val="36"/>
      <w:szCs w:val="36"/>
      <w:lang w:val="es-ES"/>
    </w:rPr>
  </w:style>
  <w:style w:type="paragraph" w:styleId="Ttulo7">
    <w:name w:val="heading 7"/>
    <w:basedOn w:val="Normal"/>
    <w:next w:val="Normal"/>
    <w:link w:val="Ttulo7Car"/>
    <w:semiHidden/>
    <w:unhideWhenUsed/>
    <w:qFormat/>
    <w:locked/>
    <w:rsid w:val="00B94B4F"/>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3B1957"/>
    <w:rPr>
      <w:rFonts w:ascii="Cambria" w:hAnsi="Cambria" w:cs="Times New Roman"/>
      <w:b/>
      <w:bCs/>
      <w:kern w:val="32"/>
      <w:sz w:val="32"/>
      <w:szCs w:val="32"/>
      <w:lang w:val="ca-ES"/>
    </w:rPr>
  </w:style>
  <w:style w:type="character" w:customStyle="1" w:styleId="Ttulo2Car">
    <w:name w:val="Título 2 Car"/>
    <w:link w:val="Ttulo2"/>
    <w:uiPriority w:val="99"/>
    <w:semiHidden/>
    <w:locked/>
    <w:rsid w:val="000C0426"/>
    <w:rPr>
      <w:rFonts w:ascii="Cambria" w:hAnsi="Cambria" w:cs="Times New Roman"/>
      <w:b/>
      <w:bCs/>
      <w:i/>
      <w:iCs/>
      <w:sz w:val="28"/>
      <w:szCs w:val="28"/>
      <w:lang w:val="ca-ES"/>
    </w:rPr>
  </w:style>
  <w:style w:type="paragraph" w:styleId="Encabezado">
    <w:name w:val="header"/>
    <w:basedOn w:val="Normal"/>
    <w:link w:val="EncabezadoCar"/>
    <w:uiPriority w:val="99"/>
    <w:semiHidden/>
    <w:rsid w:val="00647922"/>
    <w:pPr>
      <w:widowControl w:val="0"/>
      <w:tabs>
        <w:tab w:val="center" w:pos="4252"/>
        <w:tab w:val="right" w:pos="8504"/>
      </w:tabs>
      <w:spacing w:line="300" w:lineRule="auto"/>
      <w:ind w:left="2268"/>
      <w:jc w:val="both"/>
    </w:pPr>
    <w:rPr>
      <w:rFonts w:ascii="Arial" w:hAnsi="Arial"/>
      <w:color w:val="000000"/>
      <w:sz w:val="22"/>
      <w:szCs w:val="20"/>
      <w:lang w:val="es-ES"/>
    </w:rPr>
  </w:style>
  <w:style w:type="character" w:customStyle="1" w:styleId="EncabezadoCar">
    <w:name w:val="Encabezado Car"/>
    <w:link w:val="Encabezado"/>
    <w:uiPriority w:val="99"/>
    <w:semiHidden/>
    <w:locked/>
    <w:rsid w:val="000C0426"/>
    <w:rPr>
      <w:rFonts w:cs="Times New Roman"/>
      <w:sz w:val="24"/>
      <w:szCs w:val="24"/>
      <w:lang w:val="ca-ES"/>
    </w:rPr>
  </w:style>
  <w:style w:type="paragraph" w:styleId="Textoindependiente">
    <w:name w:val="Body Text"/>
    <w:basedOn w:val="Normal"/>
    <w:link w:val="TextoindependienteCar"/>
    <w:uiPriority w:val="99"/>
    <w:semiHidden/>
    <w:rsid w:val="00647922"/>
    <w:pPr>
      <w:widowControl w:val="0"/>
      <w:spacing w:line="360" w:lineRule="auto"/>
      <w:ind w:left="2268"/>
      <w:jc w:val="both"/>
    </w:pPr>
    <w:rPr>
      <w:rFonts w:ascii="Arial" w:hAnsi="Arial"/>
      <w:sz w:val="22"/>
      <w:szCs w:val="20"/>
    </w:rPr>
  </w:style>
  <w:style w:type="character" w:customStyle="1" w:styleId="TextoindependienteCar">
    <w:name w:val="Texto independiente Car"/>
    <w:link w:val="Textoindependiente"/>
    <w:uiPriority w:val="99"/>
    <w:semiHidden/>
    <w:locked/>
    <w:rsid w:val="000C0426"/>
    <w:rPr>
      <w:rFonts w:cs="Times New Roman"/>
      <w:sz w:val="24"/>
      <w:szCs w:val="24"/>
      <w:lang w:val="ca-ES"/>
    </w:rPr>
  </w:style>
  <w:style w:type="paragraph" w:styleId="Textoindependiente2">
    <w:name w:val="Body Text 2"/>
    <w:basedOn w:val="Normal"/>
    <w:link w:val="Textoindependiente2Car"/>
    <w:rsid w:val="00647922"/>
    <w:pPr>
      <w:spacing w:line="300" w:lineRule="auto"/>
      <w:jc w:val="both"/>
    </w:pPr>
    <w:rPr>
      <w:rFonts w:ascii="Arial" w:hAnsi="Arial" w:cs="Arial"/>
      <w:sz w:val="22"/>
    </w:rPr>
  </w:style>
  <w:style w:type="character" w:customStyle="1" w:styleId="Textoindependiente2Car">
    <w:name w:val="Texto independiente 2 Car"/>
    <w:link w:val="Textoindependiente2"/>
    <w:uiPriority w:val="99"/>
    <w:semiHidden/>
    <w:locked/>
    <w:rsid w:val="000C0426"/>
    <w:rPr>
      <w:rFonts w:cs="Times New Roman"/>
      <w:sz w:val="24"/>
      <w:szCs w:val="24"/>
      <w:lang w:val="ca-ES"/>
    </w:rPr>
  </w:style>
  <w:style w:type="paragraph" w:styleId="Piedepgina">
    <w:name w:val="footer"/>
    <w:basedOn w:val="Normal"/>
    <w:link w:val="PiedepginaCar"/>
    <w:uiPriority w:val="99"/>
    <w:semiHidden/>
    <w:rsid w:val="00647922"/>
    <w:pPr>
      <w:tabs>
        <w:tab w:val="center" w:pos="4153"/>
        <w:tab w:val="right" w:pos="8306"/>
      </w:tabs>
    </w:pPr>
  </w:style>
  <w:style w:type="character" w:customStyle="1" w:styleId="PiedepginaCar">
    <w:name w:val="Pie de página Car"/>
    <w:link w:val="Piedepgina"/>
    <w:uiPriority w:val="99"/>
    <w:semiHidden/>
    <w:locked/>
    <w:rsid w:val="000C0426"/>
    <w:rPr>
      <w:rFonts w:cs="Times New Roman"/>
      <w:sz w:val="24"/>
      <w:szCs w:val="24"/>
      <w:lang w:val="ca-ES"/>
    </w:rPr>
  </w:style>
  <w:style w:type="character" w:customStyle="1" w:styleId="hps">
    <w:name w:val="hps"/>
    <w:uiPriority w:val="99"/>
    <w:rsid w:val="00647922"/>
    <w:rPr>
      <w:rFonts w:cs="Times New Roman"/>
    </w:rPr>
  </w:style>
  <w:style w:type="character" w:customStyle="1" w:styleId="hpsatn">
    <w:name w:val="hps atn"/>
    <w:uiPriority w:val="99"/>
    <w:rsid w:val="00647922"/>
    <w:rPr>
      <w:rFonts w:cs="Times New Roman"/>
    </w:rPr>
  </w:style>
  <w:style w:type="character" w:styleId="Hipervnculo">
    <w:name w:val="Hyperlink"/>
    <w:uiPriority w:val="99"/>
    <w:semiHidden/>
    <w:rsid w:val="00647922"/>
    <w:rPr>
      <w:rFonts w:cs="Times New Roman"/>
      <w:color w:val="0000FF"/>
      <w:u w:val="single"/>
    </w:rPr>
  </w:style>
  <w:style w:type="paragraph" w:styleId="NormalWeb">
    <w:name w:val="Normal (Web)"/>
    <w:basedOn w:val="Normal"/>
    <w:uiPriority w:val="99"/>
    <w:rsid w:val="00647922"/>
    <w:pPr>
      <w:spacing w:before="100" w:beforeAutospacing="1" w:after="119"/>
    </w:pPr>
    <w:rPr>
      <w:lang w:val="es-ES"/>
    </w:rPr>
  </w:style>
  <w:style w:type="character" w:styleId="Hipervnculovisitado">
    <w:name w:val="FollowedHyperlink"/>
    <w:uiPriority w:val="99"/>
    <w:semiHidden/>
    <w:rsid w:val="00647922"/>
    <w:rPr>
      <w:rFonts w:cs="Times New Roman"/>
      <w:color w:val="800080"/>
      <w:u w:val="single"/>
    </w:rPr>
  </w:style>
  <w:style w:type="character" w:customStyle="1" w:styleId="apple-converted-space">
    <w:name w:val="apple-converted-space"/>
    <w:uiPriority w:val="99"/>
    <w:rsid w:val="000E4350"/>
    <w:rPr>
      <w:rFonts w:cs="Times New Roman"/>
    </w:rPr>
  </w:style>
  <w:style w:type="paragraph" w:customStyle="1" w:styleId="standard">
    <w:name w:val="standard"/>
    <w:basedOn w:val="Normal"/>
    <w:uiPriority w:val="99"/>
    <w:rsid w:val="00D833A2"/>
    <w:pPr>
      <w:spacing w:before="100" w:beforeAutospacing="1" w:after="100" w:afterAutospacing="1"/>
    </w:pPr>
    <w:rPr>
      <w:lang w:val="es-ES"/>
    </w:rPr>
  </w:style>
  <w:style w:type="paragraph" w:styleId="Prrafodelista">
    <w:name w:val="List Paragraph"/>
    <w:basedOn w:val="Normal"/>
    <w:uiPriority w:val="99"/>
    <w:qFormat/>
    <w:rsid w:val="00D833A2"/>
    <w:pPr>
      <w:spacing w:after="200" w:line="276" w:lineRule="auto"/>
      <w:ind w:left="720"/>
      <w:contextualSpacing/>
    </w:pPr>
    <w:rPr>
      <w:rFonts w:ascii="Calibri" w:hAnsi="Calibri"/>
      <w:sz w:val="22"/>
      <w:szCs w:val="22"/>
      <w:lang w:val="es-ES" w:eastAsia="en-US"/>
    </w:rPr>
  </w:style>
  <w:style w:type="character" w:styleId="Textoennegrita">
    <w:name w:val="Strong"/>
    <w:uiPriority w:val="22"/>
    <w:qFormat/>
    <w:locked/>
    <w:rsid w:val="00E20F17"/>
    <w:rPr>
      <w:b/>
      <w:bCs/>
    </w:rPr>
  </w:style>
  <w:style w:type="character" w:customStyle="1" w:styleId="Ttulo7Car">
    <w:name w:val="Título 7 Car"/>
    <w:link w:val="Ttulo7"/>
    <w:semiHidden/>
    <w:rsid w:val="00B94B4F"/>
    <w:rPr>
      <w:rFonts w:ascii="Calibri" w:eastAsia="Times New Roman" w:hAnsi="Calibri" w:cs="Times New Roman"/>
      <w:sz w:val="24"/>
      <w:szCs w:val="24"/>
      <w:lang w:val="ca-ES"/>
    </w:rPr>
  </w:style>
  <w:style w:type="paragraph" w:styleId="Textonotaalfinal">
    <w:name w:val="endnote text"/>
    <w:basedOn w:val="Normal"/>
    <w:link w:val="TextonotaalfinalCar"/>
    <w:uiPriority w:val="99"/>
    <w:semiHidden/>
    <w:unhideWhenUsed/>
    <w:rsid w:val="00F21A74"/>
    <w:rPr>
      <w:sz w:val="20"/>
      <w:szCs w:val="20"/>
    </w:rPr>
  </w:style>
  <w:style w:type="character" w:customStyle="1" w:styleId="TextonotaalfinalCar">
    <w:name w:val="Texto nota al final Car"/>
    <w:basedOn w:val="Fuentedeprrafopredeter"/>
    <w:link w:val="Textonotaalfinal"/>
    <w:uiPriority w:val="99"/>
    <w:semiHidden/>
    <w:rsid w:val="00F21A74"/>
    <w:rPr>
      <w:lang w:val="ca-ES"/>
    </w:rPr>
  </w:style>
  <w:style w:type="character" w:styleId="Refdenotaalfinal">
    <w:name w:val="endnote reference"/>
    <w:basedOn w:val="Fuentedeprrafopredeter"/>
    <w:uiPriority w:val="99"/>
    <w:semiHidden/>
    <w:unhideWhenUsed/>
    <w:rsid w:val="00F21A74"/>
    <w:rPr>
      <w:vertAlign w:val="superscript"/>
    </w:rPr>
  </w:style>
</w:styles>
</file>

<file path=word/webSettings.xml><?xml version="1.0" encoding="utf-8"?>
<w:webSettings xmlns:r="http://schemas.openxmlformats.org/officeDocument/2006/relationships" xmlns:w="http://schemas.openxmlformats.org/wordprocessingml/2006/main">
  <w:divs>
    <w:div w:id="103506472">
      <w:bodyDiv w:val="1"/>
      <w:marLeft w:val="0"/>
      <w:marRight w:val="0"/>
      <w:marTop w:val="0"/>
      <w:marBottom w:val="0"/>
      <w:divBdr>
        <w:top w:val="none" w:sz="0" w:space="0" w:color="auto"/>
        <w:left w:val="none" w:sz="0" w:space="0" w:color="auto"/>
        <w:bottom w:val="none" w:sz="0" w:space="0" w:color="auto"/>
        <w:right w:val="none" w:sz="0" w:space="0" w:color="auto"/>
      </w:divBdr>
    </w:div>
    <w:div w:id="750932503">
      <w:marLeft w:val="0"/>
      <w:marRight w:val="0"/>
      <w:marTop w:val="0"/>
      <w:marBottom w:val="0"/>
      <w:divBdr>
        <w:top w:val="none" w:sz="0" w:space="0" w:color="auto"/>
        <w:left w:val="none" w:sz="0" w:space="0" w:color="auto"/>
        <w:bottom w:val="none" w:sz="0" w:space="0" w:color="auto"/>
        <w:right w:val="none" w:sz="0" w:space="0" w:color="auto"/>
      </w:divBdr>
    </w:div>
    <w:div w:id="750932504">
      <w:marLeft w:val="0"/>
      <w:marRight w:val="0"/>
      <w:marTop w:val="0"/>
      <w:marBottom w:val="0"/>
      <w:divBdr>
        <w:top w:val="none" w:sz="0" w:space="0" w:color="auto"/>
        <w:left w:val="none" w:sz="0" w:space="0" w:color="auto"/>
        <w:bottom w:val="none" w:sz="0" w:space="0" w:color="auto"/>
        <w:right w:val="none" w:sz="0" w:space="0" w:color="auto"/>
      </w:divBdr>
    </w:div>
    <w:div w:id="750932505">
      <w:marLeft w:val="0"/>
      <w:marRight w:val="0"/>
      <w:marTop w:val="0"/>
      <w:marBottom w:val="0"/>
      <w:divBdr>
        <w:top w:val="none" w:sz="0" w:space="0" w:color="auto"/>
        <w:left w:val="none" w:sz="0" w:space="0" w:color="auto"/>
        <w:bottom w:val="none" w:sz="0" w:space="0" w:color="auto"/>
        <w:right w:val="none" w:sz="0" w:space="0" w:color="auto"/>
      </w:divBdr>
      <w:divsChild>
        <w:div w:id="750932513">
          <w:marLeft w:val="0"/>
          <w:marRight w:val="0"/>
          <w:marTop w:val="0"/>
          <w:marBottom w:val="0"/>
          <w:divBdr>
            <w:top w:val="none" w:sz="0" w:space="0" w:color="auto"/>
            <w:left w:val="none" w:sz="0" w:space="0" w:color="auto"/>
            <w:bottom w:val="none" w:sz="0" w:space="0" w:color="auto"/>
            <w:right w:val="none" w:sz="0" w:space="0" w:color="auto"/>
          </w:divBdr>
          <w:divsChild>
            <w:div w:id="750932509">
              <w:marLeft w:val="0"/>
              <w:marRight w:val="0"/>
              <w:marTop w:val="0"/>
              <w:marBottom w:val="480"/>
              <w:divBdr>
                <w:top w:val="single" w:sz="2" w:space="5" w:color="DDDDDD"/>
                <w:left w:val="single" w:sz="2" w:space="5" w:color="DDDDDD"/>
                <w:bottom w:val="single" w:sz="12" w:space="5" w:color="DDDDDD"/>
                <w:right w:val="single" w:sz="2" w:space="5" w:color="DDDDDD"/>
              </w:divBdr>
              <w:divsChild>
                <w:div w:id="750932506">
                  <w:marLeft w:val="0"/>
                  <w:marRight w:val="0"/>
                  <w:marTop w:val="0"/>
                  <w:marBottom w:val="0"/>
                  <w:divBdr>
                    <w:top w:val="none" w:sz="0" w:space="0" w:color="auto"/>
                    <w:left w:val="none" w:sz="0" w:space="0" w:color="auto"/>
                    <w:bottom w:val="none" w:sz="0" w:space="0" w:color="auto"/>
                    <w:right w:val="none" w:sz="0" w:space="0" w:color="auto"/>
                  </w:divBdr>
                  <w:divsChild>
                    <w:div w:id="7509325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50932515">
      <w:marLeft w:val="0"/>
      <w:marRight w:val="0"/>
      <w:marTop w:val="0"/>
      <w:marBottom w:val="0"/>
      <w:divBdr>
        <w:top w:val="none" w:sz="0" w:space="0" w:color="auto"/>
        <w:left w:val="none" w:sz="0" w:space="0" w:color="auto"/>
        <w:bottom w:val="none" w:sz="0" w:space="0" w:color="auto"/>
        <w:right w:val="none" w:sz="0" w:space="0" w:color="auto"/>
      </w:divBdr>
      <w:divsChild>
        <w:div w:id="750932508">
          <w:marLeft w:val="0"/>
          <w:marRight w:val="0"/>
          <w:marTop w:val="0"/>
          <w:marBottom w:val="0"/>
          <w:divBdr>
            <w:top w:val="none" w:sz="0" w:space="0" w:color="auto"/>
            <w:left w:val="none" w:sz="0" w:space="0" w:color="auto"/>
            <w:bottom w:val="none" w:sz="0" w:space="0" w:color="auto"/>
            <w:right w:val="none" w:sz="0" w:space="0" w:color="auto"/>
          </w:divBdr>
          <w:divsChild>
            <w:div w:id="750932510">
              <w:marLeft w:val="0"/>
              <w:marRight w:val="0"/>
              <w:marTop w:val="0"/>
              <w:marBottom w:val="480"/>
              <w:divBdr>
                <w:top w:val="single" w:sz="2" w:space="5" w:color="DDDDDD"/>
                <w:left w:val="single" w:sz="2" w:space="5" w:color="DDDDDD"/>
                <w:bottom w:val="single" w:sz="12" w:space="5" w:color="DDDDDD"/>
                <w:right w:val="single" w:sz="2" w:space="5" w:color="DDDDDD"/>
              </w:divBdr>
              <w:divsChild>
                <w:div w:id="750932507">
                  <w:marLeft w:val="105"/>
                  <w:marRight w:val="0"/>
                  <w:marTop w:val="0"/>
                  <w:marBottom w:val="0"/>
                  <w:divBdr>
                    <w:top w:val="none" w:sz="0" w:space="0" w:color="auto"/>
                    <w:left w:val="none" w:sz="0" w:space="0" w:color="auto"/>
                    <w:bottom w:val="none" w:sz="0" w:space="0" w:color="auto"/>
                    <w:right w:val="none" w:sz="0" w:space="0" w:color="auto"/>
                  </w:divBdr>
                  <w:divsChild>
                    <w:div w:id="750932511">
                      <w:marLeft w:val="0"/>
                      <w:marRight w:val="0"/>
                      <w:marTop w:val="0"/>
                      <w:marBottom w:val="180"/>
                      <w:divBdr>
                        <w:top w:val="none" w:sz="0" w:space="0" w:color="auto"/>
                        <w:left w:val="none" w:sz="0" w:space="0" w:color="auto"/>
                        <w:bottom w:val="none" w:sz="0" w:space="0" w:color="auto"/>
                        <w:right w:val="none" w:sz="0" w:space="0" w:color="auto"/>
                      </w:divBdr>
                      <w:divsChild>
                        <w:div w:id="750932512">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 w:id="750932516">
      <w:marLeft w:val="0"/>
      <w:marRight w:val="0"/>
      <w:marTop w:val="0"/>
      <w:marBottom w:val="0"/>
      <w:divBdr>
        <w:top w:val="none" w:sz="0" w:space="0" w:color="auto"/>
        <w:left w:val="none" w:sz="0" w:space="0" w:color="auto"/>
        <w:bottom w:val="none" w:sz="0" w:space="0" w:color="auto"/>
        <w:right w:val="none" w:sz="0" w:space="0" w:color="auto"/>
      </w:divBdr>
      <w:divsChild>
        <w:div w:id="750932518">
          <w:marLeft w:val="0"/>
          <w:marRight w:val="0"/>
          <w:marTop w:val="0"/>
          <w:marBottom w:val="0"/>
          <w:divBdr>
            <w:top w:val="none" w:sz="0" w:space="0" w:color="auto"/>
            <w:left w:val="none" w:sz="0" w:space="0" w:color="auto"/>
            <w:bottom w:val="none" w:sz="0" w:space="0" w:color="auto"/>
            <w:right w:val="none" w:sz="0" w:space="0" w:color="auto"/>
          </w:divBdr>
          <w:divsChild>
            <w:div w:id="750932517">
              <w:marLeft w:val="0"/>
              <w:marRight w:val="0"/>
              <w:marTop w:val="0"/>
              <w:marBottom w:val="0"/>
              <w:divBdr>
                <w:top w:val="none" w:sz="0" w:space="0" w:color="auto"/>
                <w:left w:val="none" w:sz="0" w:space="0" w:color="auto"/>
                <w:bottom w:val="none" w:sz="0" w:space="0" w:color="auto"/>
                <w:right w:val="none" w:sz="0" w:space="0" w:color="auto"/>
              </w:divBdr>
              <w:divsChild>
                <w:div w:id="750932522">
                  <w:marLeft w:val="0"/>
                  <w:marRight w:val="0"/>
                  <w:marTop w:val="0"/>
                  <w:marBottom w:val="0"/>
                  <w:divBdr>
                    <w:top w:val="none" w:sz="0" w:space="0" w:color="auto"/>
                    <w:left w:val="none" w:sz="0" w:space="0" w:color="auto"/>
                    <w:bottom w:val="none" w:sz="0" w:space="0" w:color="auto"/>
                    <w:right w:val="none" w:sz="0" w:space="0" w:color="auto"/>
                  </w:divBdr>
                  <w:divsChild>
                    <w:div w:id="750932519">
                      <w:marLeft w:val="0"/>
                      <w:marRight w:val="0"/>
                      <w:marTop w:val="0"/>
                      <w:marBottom w:val="0"/>
                      <w:divBdr>
                        <w:top w:val="none" w:sz="0" w:space="0" w:color="auto"/>
                        <w:left w:val="none" w:sz="0" w:space="0" w:color="auto"/>
                        <w:bottom w:val="none" w:sz="0" w:space="0" w:color="auto"/>
                        <w:right w:val="none" w:sz="0" w:space="0" w:color="auto"/>
                      </w:divBdr>
                      <w:divsChild>
                        <w:div w:id="750932520">
                          <w:marLeft w:val="0"/>
                          <w:marRight w:val="0"/>
                          <w:marTop w:val="0"/>
                          <w:marBottom w:val="0"/>
                          <w:divBdr>
                            <w:top w:val="none" w:sz="0" w:space="0" w:color="auto"/>
                            <w:left w:val="none" w:sz="0" w:space="0" w:color="auto"/>
                            <w:bottom w:val="none" w:sz="0" w:space="0" w:color="auto"/>
                            <w:right w:val="none" w:sz="0" w:space="0" w:color="auto"/>
                          </w:divBdr>
                        </w:div>
                        <w:div w:id="7509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32523">
      <w:marLeft w:val="0"/>
      <w:marRight w:val="0"/>
      <w:marTop w:val="0"/>
      <w:marBottom w:val="0"/>
      <w:divBdr>
        <w:top w:val="none" w:sz="0" w:space="0" w:color="auto"/>
        <w:left w:val="none" w:sz="0" w:space="0" w:color="auto"/>
        <w:bottom w:val="none" w:sz="0" w:space="0" w:color="auto"/>
        <w:right w:val="none" w:sz="0" w:space="0" w:color="auto"/>
      </w:divBdr>
    </w:div>
    <w:div w:id="9797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465</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NOTA DE RÈGIM INTERN</vt:lpstr>
    </vt:vector>
  </TitlesOfParts>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NOTA DE RÈGIM INTERN</dc:title>
  <dc:subject/>
  <dc:creator>Ajuntament de Vinaròs</dc:creator>
  <cp:keywords/>
  <dc:description/>
  <cp:lastModifiedBy>Usuario</cp:lastModifiedBy>
  <cp:revision>7</cp:revision>
  <cp:lastPrinted>2011-06-23T12:18:00Z</cp:lastPrinted>
  <dcterms:created xsi:type="dcterms:W3CDTF">2015-02-09T10:46:00Z</dcterms:created>
  <dcterms:modified xsi:type="dcterms:W3CDTF">2015-02-09T11:32:00Z</dcterms:modified>
</cp:coreProperties>
</file>