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22" w:rsidRPr="00F51580" w:rsidRDefault="008452C8">
      <w:pPr>
        <w:rPr>
          <w:rFonts w:ascii="Tahoma" w:hAnsi="Tahoma" w:cs="Tahoma"/>
        </w:rPr>
      </w:pPr>
      <w:r w:rsidRPr="00F51580">
        <w:rPr>
          <w:rFonts w:ascii="Tahoma" w:hAnsi="Tahoma" w:cs="Tahoma"/>
        </w:rPr>
        <w:t>Soy un veraneante que ha pasado temporadas en ese pueblo y disfrutado de las visitas guiadas por la noche. Al enterarme que se ha publicado ese material he podido</w:t>
      </w:r>
      <w:r w:rsidR="00D7078E">
        <w:rPr>
          <w:rFonts w:ascii="Tahoma" w:hAnsi="Tahoma" w:cs="Tahoma"/>
        </w:rPr>
        <w:t xml:space="preserve"> hacerme con él y quería mandar</w:t>
      </w:r>
      <w:r w:rsidRPr="00F51580">
        <w:rPr>
          <w:rFonts w:ascii="Tahoma" w:hAnsi="Tahoma" w:cs="Tahoma"/>
        </w:rPr>
        <w:t xml:space="preserve"> unas sugerencias como técnico en ediciones. </w:t>
      </w:r>
    </w:p>
    <w:p w:rsidR="008452C8" w:rsidRPr="00F51580" w:rsidRDefault="008452C8">
      <w:pPr>
        <w:rPr>
          <w:rFonts w:ascii="Tahoma" w:hAnsi="Tahoma" w:cs="Tahoma"/>
        </w:rPr>
      </w:pPr>
      <w:r w:rsidRPr="00F51580">
        <w:rPr>
          <w:rFonts w:ascii="Tahoma" w:hAnsi="Tahoma" w:cs="Tahoma"/>
        </w:rPr>
        <w:t xml:space="preserve">No soy ni historiador ni educador </w:t>
      </w:r>
      <w:r w:rsidR="00DC7B7B" w:rsidRPr="00F51580">
        <w:rPr>
          <w:rFonts w:ascii="Tahoma" w:hAnsi="Tahoma" w:cs="Tahoma"/>
        </w:rPr>
        <w:t>así</w:t>
      </w:r>
      <w:r w:rsidRPr="00F51580">
        <w:rPr>
          <w:rFonts w:ascii="Tahoma" w:hAnsi="Tahoma" w:cs="Tahoma"/>
        </w:rPr>
        <w:t xml:space="preserve"> que no entraré en analizar el contenido, lo supongo bueno porque conozco de referencias a alguno de los autores</w:t>
      </w:r>
      <w:r w:rsidR="000C6160" w:rsidRPr="00F51580">
        <w:rPr>
          <w:rFonts w:ascii="Tahoma" w:hAnsi="Tahoma" w:cs="Tahoma"/>
        </w:rPr>
        <w:t>.</w:t>
      </w:r>
    </w:p>
    <w:p w:rsidR="000C6160" w:rsidRPr="00F51580" w:rsidRDefault="000C6160">
      <w:pPr>
        <w:rPr>
          <w:rFonts w:ascii="Tahoma" w:hAnsi="Tahoma" w:cs="Tahoma"/>
        </w:rPr>
      </w:pPr>
      <w:r w:rsidRPr="00F51580">
        <w:rPr>
          <w:rFonts w:ascii="Tahoma" w:hAnsi="Tahoma" w:cs="Tahoma"/>
        </w:rPr>
        <w:t xml:space="preserve">Sin ningún coste adicional, que parece que era el problema según he oído en el video, se podrían haber puesto vínculos desde los apartados del índice a cada una de las </w:t>
      </w:r>
      <w:proofErr w:type="spellStart"/>
      <w:r w:rsidRPr="00F51580">
        <w:rPr>
          <w:rFonts w:ascii="Tahoma" w:hAnsi="Tahoma" w:cs="Tahoma"/>
        </w:rPr>
        <w:t>pàg</w:t>
      </w:r>
      <w:proofErr w:type="spellEnd"/>
      <w:r w:rsidRPr="00F51580">
        <w:rPr>
          <w:rFonts w:ascii="Tahoma" w:hAnsi="Tahoma" w:cs="Tahoma"/>
        </w:rPr>
        <w:t xml:space="preserve"> para facilitar la utilización, los enlaces a </w:t>
      </w:r>
      <w:proofErr w:type="spellStart"/>
      <w:r w:rsidRPr="00F51580">
        <w:rPr>
          <w:rFonts w:ascii="Tahoma" w:hAnsi="Tahoma" w:cs="Tahoma"/>
        </w:rPr>
        <w:t>pág</w:t>
      </w:r>
      <w:proofErr w:type="spellEnd"/>
      <w:r w:rsidRPr="00F51580">
        <w:rPr>
          <w:rFonts w:ascii="Tahoma" w:hAnsi="Tahoma" w:cs="Tahoma"/>
        </w:rPr>
        <w:t xml:space="preserve"> web tendrían que facilitarse y la maqueta se puede hacer mucho mas ágil solo empleando mejor los espacios</w:t>
      </w:r>
      <w:r w:rsidR="00D7078E">
        <w:rPr>
          <w:rFonts w:ascii="Tahoma" w:hAnsi="Tahoma" w:cs="Tahoma"/>
        </w:rPr>
        <w:t>….</w:t>
      </w:r>
      <w:r w:rsidRPr="00F51580">
        <w:rPr>
          <w:rFonts w:ascii="Tahoma" w:hAnsi="Tahoma" w:cs="Tahoma"/>
        </w:rPr>
        <w:t xml:space="preserve"> </w:t>
      </w:r>
    </w:p>
    <w:p w:rsidR="000C6160" w:rsidRPr="00F51580" w:rsidRDefault="000C6160">
      <w:pPr>
        <w:rPr>
          <w:rFonts w:ascii="Tahoma" w:hAnsi="Tahoma" w:cs="Tahoma"/>
        </w:rPr>
      </w:pPr>
      <w:r w:rsidRPr="00F51580">
        <w:rPr>
          <w:rFonts w:ascii="Tahoma" w:hAnsi="Tahoma" w:cs="Tahoma"/>
        </w:rPr>
        <w:t xml:space="preserve">Hubiese sido muy sencillo utilizar algunos videos en el </w:t>
      </w:r>
      <w:proofErr w:type="spellStart"/>
      <w:r w:rsidRPr="00F51580">
        <w:rPr>
          <w:rFonts w:ascii="Tahoma" w:hAnsi="Tahoma" w:cs="Tahoma"/>
        </w:rPr>
        <w:t>cd</w:t>
      </w:r>
      <w:proofErr w:type="spellEnd"/>
      <w:r w:rsidRPr="00F51580">
        <w:rPr>
          <w:rFonts w:ascii="Tahoma" w:hAnsi="Tahoma" w:cs="Tahoma"/>
        </w:rPr>
        <w:t xml:space="preserve"> o con enlaces a </w:t>
      </w:r>
      <w:proofErr w:type="spellStart"/>
      <w:r w:rsidRPr="00F51580">
        <w:rPr>
          <w:rFonts w:ascii="Tahoma" w:hAnsi="Tahoma" w:cs="Tahoma"/>
        </w:rPr>
        <w:t>youtube</w:t>
      </w:r>
      <w:proofErr w:type="spellEnd"/>
      <w:r w:rsidRPr="00F51580">
        <w:rPr>
          <w:rFonts w:ascii="Tahoma" w:hAnsi="Tahoma" w:cs="Tahoma"/>
        </w:rPr>
        <w:t>,</w:t>
      </w:r>
      <w:r w:rsidR="00DC7B7B">
        <w:rPr>
          <w:rFonts w:ascii="Tahoma" w:hAnsi="Tahoma" w:cs="Tahoma"/>
        </w:rPr>
        <w:t xml:space="preserve"> incluso presentaciones con </w:t>
      </w:r>
      <w:proofErr w:type="spellStart"/>
      <w:r w:rsidR="00DC7B7B">
        <w:rPr>
          <w:rFonts w:ascii="Tahoma" w:hAnsi="Tahoma" w:cs="Tahoma"/>
        </w:rPr>
        <w:t>pre</w:t>
      </w:r>
      <w:r w:rsidRPr="00F51580">
        <w:rPr>
          <w:rFonts w:ascii="Tahoma" w:hAnsi="Tahoma" w:cs="Tahoma"/>
        </w:rPr>
        <w:t>zi</w:t>
      </w:r>
      <w:proofErr w:type="spellEnd"/>
      <w:r w:rsidRPr="00F51580">
        <w:rPr>
          <w:rFonts w:ascii="Tahoma" w:hAnsi="Tahoma" w:cs="Tahoma"/>
        </w:rPr>
        <w:t xml:space="preserve"> que  </w:t>
      </w:r>
      <w:r w:rsidR="00F51580" w:rsidRPr="00F51580">
        <w:rPr>
          <w:rFonts w:ascii="Tahoma" w:hAnsi="Tahoma" w:cs="Tahoma"/>
        </w:rPr>
        <w:t xml:space="preserve">romperían lo estático de las publicaciones </w:t>
      </w:r>
      <w:r w:rsidRPr="00F51580">
        <w:rPr>
          <w:rFonts w:ascii="Tahoma" w:hAnsi="Tahoma" w:cs="Tahoma"/>
        </w:rPr>
        <w:t>en papel</w:t>
      </w:r>
      <w:r w:rsidR="00D7078E">
        <w:rPr>
          <w:rFonts w:ascii="Tahoma" w:hAnsi="Tahoma" w:cs="Tahoma"/>
        </w:rPr>
        <w:t xml:space="preserve"> ya que esta no lo es. Un </w:t>
      </w:r>
      <w:proofErr w:type="spellStart"/>
      <w:r w:rsidR="00D7078E">
        <w:rPr>
          <w:rFonts w:ascii="Tahoma" w:hAnsi="Tahoma" w:cs="Tahoma"/>
        </w:rPr>
        <w:t>cd</w:t>
      </w:r>
      <w:proofErr w:type="spellEnd"/>
      <w:r w:rsidR="00D7078E">
        <w:rPr>
          <w:rFonts w:ascii="Tahoma" w:hAnsi="Tahoma" w:cs="Tahoma"/>
        </w:rPr>
        <w:t xml:space="preserve">, un </w:t>
      </w:r>
      <w:proofErr w:type="spellStart"/>
      <w:r w:rsidR="00D7078E">
        <w:rPr>
          <w:rFonts w:ascii="Tahoma" w:hAnsi="Tahoma" w:cs="Tahoma"/>
        </w:rPr>
        <w:t>dvd</w:t>
      </w:r>
      <w:proofErr w:type="spellEnd"/>
      <w:r w:rsidR="00D7078E">
        <w:rPr>
          <w:rFonts w:ascii="Tahoma" w:hAnsi="Tahoma" w:cs="Tahoma"/>
        </w:rPr>
        <w:t xml:space="preserve">… con un </w:t>
      </w:r>
      <w:proofErr w:type="spellStart"/>
      <w:r w:rsidR="00D7078E">
        <w:rPr>
          <w:rFonts w:ascii="Tahoma" w:hAnsi="Tahoma" w:cs="Tahoma"/>
        </w:rPr>
        <w:t>pdf</w:t>
      </w:r>
      <w:proofErr w:type="spellEnd"/>
      <w:r w:rsidR="00D7078E">
        <w:rPr>
          <w:rFonts w:ascii="Tahoma" w:hAnsi="Tahoma" w:cs="Tahoma"/>
        </w:rPr>
        <w:t xml:space="preserve"> es algo “demasiado casero” para la Historia de </w:t>
      </w:r>
      <w:proofErr w:type="spellStart"/>
      <w:r w:rsidR="00D7078E">
        <w:rPr>
          <w:rFonts w:ascii="Tahoma" w:hAnsi="Tahoma" w:cs="Tahoma"/>
        </w:rPr>
        <w:t>Vinaròs</w:t>
      </w:r>
      <w:proofErr w:type="spellEnd"/>
      <w:r w:rsidR="00F51580" w:rsidRPr="00F51580">
        <w:rPr>
          <w:rFonts w:ascii="Tahoma" w:hAnsi="Tahoma" w:cs="Tahoma"/>
        </w:rPr>
        <w:t>.</w:t>
      </w:r>
      <w:r w:rsidRPr="00F51580">
        <w:rPr>
          <w:rFonts w:ascii="Tahoma" w:hAnsi="Tahoma" w:cs="Tahoma"/>
        </w:rPr>
        <w:t xml:space="preserve"> </w:t>
      </w:r>
    </w:p>
    <w:p w:rsidR="00F51580" w:rsidRDefault="00DC7B7B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¿</w:t>
      </w:r>
      <w:proofErr w:type="gramEnd"/>
      <w:r>
        <w:rPr>
          <w:rFonts w:ascii="Tahoma" w:hAnsi="Tahoma" w:cs="Tahoma"/>
        </w:rPr>
        <w:t>Cómo es posible que a lo largo del proceso, se lee en la introducción, se hayan hecho cambios sustanciales  en el trabajo</w:t>
      </w:r>
      <w:r w:rsidR="00F51580" w:rsidRPr="00F51580">
        <w:rPr>
          <w:rFonts w:ascii="Tahoma" w:hAnsi="Tahoma" w:cs="Tahoma"/>
        </w:rPr>
        <w:t xml:space="preserve">  ¿Qué o quienes </w:t>
      </w:r>
      <w:r w:rsidR="00F51580">
        <w:rPr>
          <w:rFonts w:ascii="Tahoma" w:hAnsi="Tahoma" w:cs="Tahoma"/>
        </w:rPr>
        <w:t>han tomado decisiones tan erróneas</w:t>
      </w:r>
      <w:r w:rsidR="00F51580" w:rsidRPr="00F51580">
        <w:rPr>
          <w:rFonts w:ascii="Tahoma" w:hAnsi="Tahoma" w:cs="Tahoma"/>
        </w:rPr>
        <w:t>?</w:t>
      </w:r>
      <w:r w:rsidR="00F51580">
        <w:rPr>
          <w:rFonts w:ascii="Tahoma" w:hAnsi="Tahoma" w:cs="Tahoma"/>
        </w:rPr>
        <w:t xml:space="preserve"> No puedo cr</w:t>
      </w:r>
      <w:r w:rsidR="00D7078E">
        <w:rPr>
          <w:rFonts w:ascii="Tahoma" w:hAnsi="Tahoma" w:cs="Tahoma"/>
        </w:rPr>
        <w:t>eer que ningún institución</w:t>
      </w:r>
      <w:r w:rsidR="00F51580">
        <w:rPr>
          <w:rFonts w:ascii="Tahoma" w:hAnsi="Tahoma" w:cs="Tahoma"/>
        </w:rPr>
        <w:t xml:space="preserve"> en el pueblo </w:t>
      </w:r>
      <w:r w:rsidR="00D7078E">
        <w:rPr>
          <w:rFonts w:ascii="Tahoma" w:hAnsi="Tahoma" w:cs="Tahoma"/>
        </w:rPr>
        <w:t xml:space="preserve">haya apoyado  la </w:t>
      </w:r>
      <w:proofErr w:type="gramStart"/>
      <w:r w:rsidR="00D7078E">
        <w:rPr>
          <w:rFonts w:ascii="Tahoma" w:hAnsi="Tahoma" w:cs="Tahoma"/>
        </w:rPr>
        <w:t>publica</w:t>
      </w:r>
      <w:r>
        <w:rPr>
          <w:rFonts w:ascii="Tahoma" w:hAnsi="Tahoma" w:cs="Tahoma"/>
        </w:rPr>
        <w:t xml:space="preserve">ción </w:t>
      </w:r>
      <w:r w:rsidR="00D7078E">
        <w:rPr>
          <w:rFonts w:ascii="Tahoma" w:hAnsi="Tahoma" w:cs="Tahoma"/>
        </w:rPr>
        <w:t>.</w:t>
      </w:r>
      <w:proofErr w:type="gramEnd"/>
      <w:r w:rsidR="00D7078E">
        <w:rPr>
          <w:rFonts w:ascii="Tahoma" w:hAnsi="Tahoma" w:cs="Tahoma"/>
        </w:rPr>
        <w:t xml:space="preserve"> He preguntado, leído lo que me han mandado y me he quedado perplejo</w:t>
      </w:r>
      <w:r w:rsidR="00F05155">
        <w:rPr>
          <w:rFonts w:ascii="Tahoma" w:hAnsi="Tahoma" w:cs="Tahoma"/>
        </w:rPr>
        <w:t xml:space="preserve"> ante el desconocimiento y la falta de interés de personas, colectivos ¿es siempre </w:t>
      </w:r>
      <w:r>
        <w:rPr>
          <w:rFonts w:ascii="Tahoma" w:hAnsi="Tahoma" w:cs="Tahoma"/>
        </w:rPr>
        <w:t>así</w:t>
      </w:r>
      <w:r w:rsidR="00F05155">
        <w:rPr>
          <w:rFonts w:ascii="Tahoma" w:hAnsi="Tahoma" w:cs="Tahoma"/>
        </w:rPr>
        <w:t>? No tuve esa impresión en mis viajes y estancias veraniegas en ese pueblo.</w:t>
      </w:r>
    </w:p>
    <w:p w:rsidR="00F05155" w:rsidRDefault="009E58F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He trabajado con Carmen, </w:t>
      </w:r>
      <w:r w:rsidR="00DC7B7B">
        <w:rPr>
          <w:rFonts w:ascii="Tahoma" w:hAnsi="Tahoma" w:cs="Tahoma"/>
        </w:rPr>
        <w:t>p</w:t>
      </w:r>
      <w:r>
        <w:rPr>
          <w:rFonts w:ascii="Tahoma" w:hAnsi="Tahoma" w:cs="Tahoma"/>
        </w:rPr>
        <w:t>or eso se lo mando a ella para que lea mis impresiones, las matice</w:t>
      </w:r>
      <w:r w:rsidR="00B15D1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si lo cree oportuno y os lo haga llegar</w:t>
      </w:r>
      <w:r w:rsidR="00B15D18">
        <w:rPr>
          <w:rFonts w:ascii="Tahoma" w:hAnsi="Tahoma" w:cs="Tahoma"/>
        </w:rPr>
        <w:t xml:space="preserve"> a la Asociación</w:t>
      </w:r>
      <w:r>
        <w:rPr>
          <w:rFonts w:ascii="Tahoma" w:hAnsi="Tahoma" w:cs="Tahoma"/>
        </w:rPr>
        <w:t>.</w:t>
      </w:r>
    </w:p>
    <w:p w:rsidR="009E58FA" w:rsidRDefault="009E58F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J. Pérez Martin</w:t>
      </w:r>
    </w:p>
    <w:p w:rsidR="00F05155" w:rsidRDefault="00F05155">
      <w:pPr>
        <w:rPr>
          <w:rFonts w:ascii="Tahoma" w:hAnsi="Tahoma" w:cs="Tahoma"/>
        </w:rPr>
      </w:pPr>
    </w:p>
    <w:p w:rsidR="009E58FA" w:rsidRDefault="009E58FA">
      <w:pPr>
        <w:rPr>
          <w:rFonts w:ascii="Tahoma" w:hAnsi="Tahoma" w:cs="Tahoma"/>
        </w:rPr>
      </w:pPr>
    </w:p>
    <w:p w:rsidR="009E58FA" w:rsidRPr="00413AC2" w:rsidRDefault="009E58FA">
      <w:pPr>
        <w:rPr>
          <w:rFonts w:ascii="Times New Roman" w:hAnsi="Times New Roman" w:cs="Times New Roman"/>
        </w:rPr>
      </w:pPr>
      <w:r w:rsidRPr="00413AC2">
        <w:rPr>
          <w:rFonts w:ascii="Times New Roman" w:hAnsi="Times New Roman" w:cs="Times New Roman"/>
        </w:rPr>
        <w:t>Una gran tarea del equipo. Muy buenos materiales, mejorar la edición para facilitar la utilización</w:t>
      </w:r>
    </w:p>
    <w:p w:rsidR="009E58FA" w:rsidRPr="00413AC2" w:rsidRDefault="009E58FA">
      <w:pPr>
        <w:rPr>
          <w:rFonts w:ascii="Times New Roman" w:hAnsi="Times New Roman" w:cs="Times New Roman"/>
        </w:rPr>
      </w:pPr>
      <w:r w:rsidRPr="00413AC2">
        <w:rPr>
          <w:rFonts w:ascii="Times New Roman" w:hAnsi="Times New Roman" w:cs="Times New Roman"/>
        </w:rPr>
        <w:tab/>
      </w:r>
      <w:r w:rsidRPr="00413AC2">
        <w:rPr>
          <w:rFonts w:ascii="Times New Roman" w:hAnsi="Times New Roman" w:cs="Times New Roman"/>
        </w:rPr>
        <w:tab/>
      </w:r>
      <w:r w:rsidRPr="00413AC2">
        <w:rPr>
          <w:rFonts w:ascii="Times New Roman" w:hAnsi="Times New Roman" w:cs="Times New Roman"/>
        </w:rPr>
        <w:tab/>
      </w:r>
      <w:r w:rsidRPr="00413AC2">
        <w:rPr>
          <w:rFonts w:ascii="Times New Roman" w:hAnsi="Times New Roman" w:cs="Times New Roman"/>
        </w:rPr>
        <w:tab/>
      </w:r>
      <w:r w:rsidRPr="00413AC2">
        <w:rPr>
          <w:rFonts w:ascii="Times New Roman" w:hAnsi="Times New Roman" w:cs="Times New Roman"/>
        </w:rPr>
        <w:tab/>
      </w:r>
      <w:r w:rsidRPr="00413AC2">
        <w:rPr>
          <w:rFonts w:ascii="Times New Roman" w:hAnsi="Times New Roman" w:cs="Times New Roman"/>
        </w:rPr>
        <w:tab/>
        <w:t>Madre de familia</w:t>
      </w:r>
      <w:r w:rsidR="00413AC2" w:rsidRPr="00413AC2">
        <w:rPr>
          <w:rFonts w:ascii="Times New Roman" w:hAnsi="Times New Roman" w:cs="Times New Roman"/>
        </w:rPr>
        <w:t xml:space="preserve"> – AMPA –</w:t>
      </w:r>
    </w:p>
    <w:p w:rsidR="00413AC2" w:rsidRDefault="00413AC2">
      <w:pPr>
        <w:rPr>
          <w:rFonts w:ascii="Tahoma" w:hAnsi="Tahoma" w:cs="Tahoma"/>
        </w:rPr>
      </w:pPr>
    </w:p>
    <w:p w:rsidR="00F51580" w:rsidRPr="00DC7B7B" w:rsidRDefault="00413AC2">
      <w:pPr>
        <w:rPr>
          <w:rFonts w:ascii="Arial" w:hAnsi="Arial" w:cs="Arial"/>
        </w:rPr>
      </w:pPr>
      <w:r w:rsidRPr="00DC7B7B">
        <w:rPr>
          <w:rFonts w:ascii="Arial" w:hAnsi="Arial" w:cs="Arial"/>
        </w:rPr>
        <w:t>Sigo  la propuesta de una de las ideas para evaluar del material</w:t>
      </w:r>
    </w:p>
    <w:p w:rsidR="00413AC2" w:rsidRPr="00DC7B7B" w:rsidRDefault="00413AC2">
      <w:pPr>
        <w:rPr>
          <w:rFonts w:ascii="Arial" w:hAnsi="Arial" w:cs="Arial"/>
        </w:rPr>
      </w:pPr>
      <w:r w:rsidRPr="00DC7B7B">
        <w:rPr>
          <w:rFonts w:ascii="Arial" w:hAnsi="Arial" w:cs="Arial"/>
        </w:rPr>
        <w:t>APLAUDO: las actividades, recursos y orientaciones tan abundantes y variadas</w:t>
      </w:r>
    </w:p>
    <w:p w:rsidR="00413AC2" w:rsidRPr="00DC7B7B" w:rsidRDefault="00413AC2">
      <w:pPr>
        <w:rPr>
          <w:rFonts w:ascii="Arial" w:hAnsi="Arial" w:cs="Arial"/>
        </w:rPr>
      </w:pPr>
      <w:r w:rsidRPr="00DC7B7B">
        <w:rPr>
          <w:rFonts w:ascii="Arial" w:hAnsi="Arial" w:cs="Arial"/>
        </w:rPr>
        <w:t xml:space="preserve">SUGIERO </w:t>
      </w:r>
      <w:proofErr w:type="gramStart"/>
      <w:r w:rsidRPr="00DC7B7B">
        <w:rPr>
          <w:rFonts w:ascii="Arial" w:hAnsi="Arial" w:cs="Arial"/>
        </w:rPr>
        <w:t>mas</w:t>
      </w:r>
      <w:proofErr w:type="gramEnd"/>
      <w:r w:rsidRPr="00DC7B7B">
        <w:rPr>
          <w:rFonts w:ascii="Arial" w:hAnsi="Arial" w:cs="Arial"/>
        </w:rPr>
        <w:t xml:space="preserve"> material </w:t>
      </w:r>
      <w:proofErr w:type="spellStart"/>
      <w:r w:rsidRPr="00DC7B7B">
        <w:rPr>
          <w:rFonts w:ascii="Arial" w:hAnsi="Arial" w:cs="Arial"/>
        </w:rPr>
        <w:t>TICs</w:t>
      </w:r>
      <w:proofErr w:type="spellEnd"/>
    </w:p>
    <w:p w:rsidR="00413AC2" w:rsidRPr="00DC7B7B" w:rsidRDefault="00413AC2">
      <w:pPr>
        <w:rPr>
          <w:rFonts w:ascii="Arial" w:hAnsi="Arial" w:cs="Arial"/>
        </w:rPr>
      </w:pPr>
      <w:r w:rsidRPr="00DC7B7B">
        <w:rPr>
          <w:rFonts w:ascii="Arial" w:hAnsi="Arial" w:cs="Arial"/>
        </w:rPr>
        <w:t>CRITICO no poder comprarlo en la Feria del libro del domingo porque no estaba</w:t>
      </w:r>
    </w:p>
    <w:p w:rsidR="00413AC2" w:rsidRPr="00DC7B7B" w:rsidRDefault="00413AC2">
      <w:pPr>
        <w:rPr>
          <w:rFonts w:ascii="Arial" w:hAnsi="Arial" w:cs="Arial"/>
        </w:rPr>
      </w:pPr>
      <w:r w:rsidRPr="00DC7B7B">
        <w:rPr>
          <w:rFonts w:ascii="Arial" w:hAnsi="Arial" w:cs="Arial"/>
        </w:rPr>
        <w:tab/>
      </w:r>
      <w:r w:rsidRPr="00DC7B7B">
        <w:rPr>
          <w:rFonts w:ascii="Arial" w:hAnsi="Arial" w:cs="Arial"/>
        </w:rPr>
        <w:tab/>
      </w:r>
      <w:r w:rsidRPr="00DC7B7B">
        <w:rPr>
          <w:rFonts w:ascii="Arial" w:hAnsi="Arial" w:cs="Arial"/>
        </w:rPr>
        <w:tab/>
      </w:r>
      <w:r w:rsidRPr="00DC7B7B">
        <w:rPr>
          <w:rFonts w:ascii="Arial" w:hAnsi="Arial" w:cs="Arial"/>
        </w:rPr>
        <w:tab/>
        <w:t xml:space="preserve">  </w:t>
      </w:r>
      <w:r w:rsidR="00DC7B7B" w:rsidRPr="00DC7B7B">
        <w:rPr>
          <w:rFonts w:ascii="Arial" w:hAnsi="Arial" w:cs="Arial"/>
        </w:rPr>
        <w:t xml:space="preserve"> Educadora </w:t>
      </w:r>
      <w:r w:rsidRPr="00DC7B7B">
        <w:rPr>
          <w:rFonts w:ascii="Arial" w:hAnsi="Arial" w:cs="Arial"/>
        </w:rPr>
        <w:t>y madre de familia</w:t>
      </w:r>
    </w:p>
    <w:p w:rsidR="00DC7B7B" w:rsidRDefault="00DC7B7B">
      <w:pPr>
        <w:rPr>
          <w:rFonts w:cs="Arial"/>
          <w:sz w:val="24"/>
          <w:szCs w:val="24"/>
        </w:rPr>
      </w:pPr>
    </w:p>
    <w:p w:rsidR="00413AC2" w:rsidRDefault="006F49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Tenemos</w:t>
      </w:r>
      <w:r w:rsidR="00413AC2" w:rsidRPr="00FD2DB3">
        <w:rPr>
          <w:rFonts w:cs="Arial"/>
          <w:sz w:val="24"/>
          <w:szCs w:val="24"/>
        </w:rPr>
        <w:t xml:space="preserve"> interés en util</w:t>
      </w:r>
      <w:r>
        <w:rPr>
          <w:rFonts w:cs="Arial"/>
          <w:sz w:val="24"/>
          <w:szCs w:val="24"/>
        </w:rPr>
        <w:t>izar el material con nuestros hijos y</w:t>
      </w:r>
      <w:r w:rsidR="00413AC2" w:rsidRPr="00FD2DB3">
        <w:rPr>
          <w:rFonts w:cs="Arial"/>
          <w:sz w:val="24"/>
          <w:szCs w:val="24"/>
        </w:rPr>
        <w:t xml:space="preserve"> sobrinos</w:t>
      </w:r>
      <w:r>
        <w:rPr>
          <w:rFonts w:cs="Arial"/>
          <w:sz w:val="24"/>
          <w:szCs w:val="24"/>
        </w:rPr>
        <w:t>… nos</w:t>
      </w:r>
      <w:r w:rsidR="00FD2DB3">
        <w:rPr>
          <w:rFonts w:cs="Arial"/>
          <w:sz w:val="24"/>
          <w:szCs w:val="24"/>
        </w:rPr>
        <w:t xml:space="preserve"> ha parecido muy claro tanto la primera como la segunda parte, sugiere muchas maneras de trabajar para conocer </w:t>
      </w:r>
      <w:proofErr w:type="spellStart"/>
      <w:r w:rsidR="00FD2DB3">
        <w:rPr>
          <w:rFonts w:cs="Arial"/>
          <w:sz w:val="24"/>
          <w:szCs w:val="24"/>
        </w:rPr>
        <w:t>Vinaròs</w:t>
      </w:r>
      <w:proofErr w:type="spellEnd"/>
      <w:r w:rsidR="00FD2DB3">
        <w:rPr>
          <w:rFonts w:cs="Arial"/>
          <w:sz w:val="24"/>
          <w:szCs w:val="24"/>
        </w:rPr>
        <w:t xml:space="preserve">. Si tuviera dudas </w:t>
      </w:r>
      <w:r>
        <w:rPr>
          <w:rFonts w:cs="Arial"/>
          <w:sz w:val="24"/>
          <w:szCs w:val="24"/>
        </w:rPr>
        <w:t>¿</w:t>
      </w:r>
      <w:proofErr w:type="spellStart"/>
      <w:r w:rsidR="00FD2DB3">
        <w:rPr>
          <w:rFonts w:cs="Arial"/>
          <w:sz w:val="24"/>
          <w:szCs w:val="24"/>
        </w:rPr>
        <w:t>donde</w:t>
      </w:r>
      <w:proofErr w:type="spellEnd"/>
      <w:r w:rsidR="00FD2DB3">
        <w:rPr>
          <w:rFonts w:cs="Arial"/>
          <w:sz w:val="24"/>
          <w:szCs w:val="24"/>
        </w:rPr>
        <w:t xml:space="preserve"> podría dirigirme?, o acudo a las personas que conozco. Cuando lo trabaje</w:t>
      </w:r>
      <w:r>
        <w:rPr>
          <w:rFonts w:cs="Arial"/>
          <w:sz w:val="24"/>
          <w:szCs w:val="24"/>
        </w:rPr>
        <w:t>mos os daremos</w:t>
      </w:r>
      <w:r w:rsidR="00FD2DB3">
        <w:rPr>
          <w:rFonts w:cs="Arial"/>
          <w:sz w:val="24"/>
          <w:szCs w:val="24"/>
        </w:rPr>
        <w:t xml:space="preserve"> una valoración más amplia</w:t>
      </w:r>
    </w:p>
    <w:p w:rsidR="00FD2DB3" w:rsidRDefault="006F49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Familia americana</w:t>
      </w:r>
    </w:p>
    <w:p w:rsidR="00FD2DB3" w:rsidRDefault="00FD2DB3">
      <w:pPr>
        <w:rPr>
          <w:rFonts w:cs="Arial"/>
          <w:sz w:val="24"/>
          <w:szCs w:val="24"/>
        </w:rPr>
      </w:pPr>
    </w:p>
    <w:p w:rsidR="00FD2DB3" w:rsidRDefault="006F49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Esta mañana he oído en la radio una conversación muy interesante sobre educación, me ha sonado a conocido  y he vuelto a releer algunas de las cuestiones que aparecen en el CD  </w:t>
      </w:r>
      <w:proofErr w:type="spellStart"/>
      <w:r w:rsidRPr="006F49D0">
        <w:rPr>
          <w:rFonts w:cs="Arial"/>
          <w:i/>
          <w:sz w:val="24"/>
          <w:szCs w:val="24"/>
        </w:rPr>
        <w:t>Vinaròs</w:t>
      </w:r>
      <w:proofErr w:type="spellEnd"/>
      <w:r w:rsidRPr="006F49D0">
        <w:rPr>
          <w:rFonts w:cs="Arial"/>
          <w:i/>
          <w:sz w:val="24"/>
          <w:szCs w:val="24"/>
        </w:rPr>
        <w:t xml:space="preserve">: historia del </w:t>
      </w:r>
      <w:proofErr w:type="spellStart"/>
      <w:r w:rsidRPr="006F49D0">
        <w:rPr>
          <w:rFonts w:cs="Arial"/>
          <w:i/>
          <w:sz w:val="24"/>
          <w:szCs w:val="24"/>
        </w:rPr>
        <w:t>meu</w:t>
      </w:r>
      <w:proofErr w:type="spellEnd"/>
      <w:r w:rsidRPr="006F49D0">
        <w:rPr>
          <w:rFonts w:cs="Arial"/>
          <w:i/>
          <w:sz w:val="24"/>
          <w:szCs w:val="24"/>
        </w:rPr>
        <w:t xml:space="preserve"> </w:t>
      </w:r>
      <w:proofErr w:type="spellStart"/>
      <w:r w:rsidRPr="006F49D0">
        <w:rPr>
          <w:rFonts w:cs="Arial"/>
          <w:i/>
          <w:sz w:val="24"/>
          <w:szCs w:val="24"/>
        </w:rPr>
        <w:t>poble</w:t>
      </w:r>
      <w:proofErr w:type="spellEnd"/>
      <w:r>
        <w:rPr>
          <w:rFonts w:cs="Arial"/>
          <w:i/>
          <w:sz w:val="24"/>
          <w:szCs w:val="24"/>
        </w:rPr>
        <w:t xml:space="preserve">. </w:t>
      </w:r>
      <w:r w:rsidRPr="006F49D0">
        <w:rPr>
          <w:rFonts w:cs="Arial"/>
          <w:sz w:val="24"/>
          <w:szCs w:val="24"/>
        </w:rPr>
        <w:t>Materiales didácticos</w:t>
      </w:r>
      <w:r>
        <w:rPr>
          <w:rFonts w:cs="Arial"/>
          <w:sz w:val="24"/>
          <w:szCs w:val="24"/>
        </w:rPr>
        <w:t xml:space="preserve">. Enhorabuena al grupo que han hecho posible la publicación, por el contenido, las propuestas innovadoras y </w:t>
      </w:r>
      <w:r w:rsidR="003F3D00">
        <w:rPr>
          <w:rFonts w:cs="Arial"/>
          <w:sz w:val="24"/>
          <w:szCs w:val="24"/>
        </w:rPr>
        <w:t xml:space="preserve">experimentadas y tan en línea con lo que he </w:t>
      </w:r>
      <w:proofErr w:type="spellStart"/>
      <w:r w:rsidR="003F3D00">
        <w:rPr>
          <w:rFonts w:cs="Arial"/>
          <w:sz w:val="24"/>
          <w:szCs w:val="24"/>
        </w:rPr>
        <w:t>oido</w:t>
      </w:r>
      <w:proofErr w:type="spellEnd"/>
      <w:r w:rsidR="003F3D00">
        <w:rPr>
          <w:rFonts w:cs="Arial"/>
          <w:sz w:val="24"/>
          <w:szCs w:val="24"/>
        </w:rPr>
        <w:t>.</w:t>
      </w:r>
    </w:p>
    <w:p w:rsidR="003F3D00" w:rsidRDefault="003F3D0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MT Fernández. Trabajadora social</w:t>
      </w:r>
    </w:p>
    <w:p w:rsidR="00B15D18" w:rsidRDefault="00B15D18">
      <w:pPr>
        <w:rPr>
          <w:rFonts w:cs="Arial"/>
          <w:sz w:val="24"/>
          <w:szCs w:val="24"/>
        </w:rPr>
      </w:pPr>
    </w:p>
    <w:p w:rsidR="00431947" w:rsidRDefault="00B15D18">
      <w:pPr>
        <w:rPr>
          <w:rFonts w:ascii="Verdana" w:hAnsi="Verdana" w:cs="Arial"/>
          <w:sz w:val="24"/>
          <w:szCs w:val="24"/>
        </w:rPr>
      </w:pPr>
      <w:r w:rsidRPr="00B15D18">
        <w:rPr>
          <w:rFonts w:ascii="Verdana" w:hAnsi="Verdana" w:cs="Arial"/>
          <w:sz w:val="24"/>
          <w:szCs w:val="24"/>
        </w:rPr>
        <w:t>Me ha gustado el contenido del CD, el que se fundamente las cosas</w:t>
      </w:r>
      <w:r>
        <w:rPr>
          <w:rFonts w:ascii="Verdana" w:hAnsi="Verdana" w:cs="Arial"/>
          <w:sz w:val="24"/>
          <w:szCs w:val="24"/>
        </w:rPr>
        <w:t xml:space="preserve"> – parte 1-</w:t>
      </w:r>
      <w:r w:rsidR="00431947">
        <w:rPr>
          <w:rFonts w:ascii="Verdana" w:hAnsi="Verdana" w:cs="Arial"/>
          <w:sz w:val="24"/>
          <w:szCs w:val="24"/>
        </w:rPr>
        <w:t xml:space="preserve"> me parece muy importante</w:t>
      </w:r>
      <w:r w:rsidRPr="00B15D18">
        <w:rPr>
          <w:rFonts w:ascii="Verdana" w:hAnsi="Verdana" w:cs="Arial"/>
          <w:sz w:val="24"/>
          <w:szCs w:val="24"/>
        </w:rPr>
        <w:t xml:space="preserve"> y que después se den tantas ideas para trabajar en </w:t>
      </w:r>
      <w:proofErr w:type="spellStart"/>
      <w:r w:rsidRPr="00B15D18">
        <w:rPr>
          <w:rFonts w:ascii="Verdana" w:hAnsi="Verdana" w:cs="Arial"/>
          <w:sz w:val="24"/>
          <w:szCs w:val="24"/>
        </w:rPr>
        <w:t>Vinaròs</w:t>
      </w:r>
      <w:proofErr w:type="spellEnd"/>
      <w:r w:rsidRPr="00B15D18">
        <w:rPr>
          <w:rFonts w:ascii="Verdana" w:hAnsi="Verdana" w:cs="Arial"/>
          <w:sz w:val="24"/>
          <w:szCs w:val="24"/>
        </w:rPr>
        <w:t xml:space="preserve">, sobre </w:t>
      </w:r>
      <w:proofErr w:type="spellStart"/>
      <w:r w:rsidRPr="00B15D18">
        <w:rPr>
          <w:rFonts w:ascii="Verdana" w:hAnsi="Verdana" w:cs="Arial"/>
          <w:sz w:val="24"/>
          <w:szCs w:val="24"/>
        </w:rPr>
        <w:t>Vinaròs</w:t>
      </w:r>
      <w:proofErr w:type="spellEnd"/>
      <w:r>
        <w:rPr>
          <w:rFonts w:ascii="Verdana" w:hAnsi="Verdana" w:cs="Arial"/>
          <w:sz w:val="24"/>
          <w:szCs w:val="24"/>
        </w:rPr>
        <w:t xml:space="preserve">… - parte 2- </w:t>
      </w:r>
      <w:r w:rsidR="00431947">
        <w:rPr>
          <w:rFonts w:ascii="Verdana" w:hAnsi="Verdana" w:cs="Arial"/>
          <w:sz w:val="24"/>
          <w:szCs w:val="24"/>
        </w:rPr>
        <w:t xml:space="preserve"> es hacer comunidad, construir convivencia, hacer pueblo..</w:t>
      </w:r>
      <w:r>
        <w:rPr>
          <w:rFonts w:ascii="Verdana" w:hAnsi="Verdana" w:cs="Arial"/>
          <w:sz w:val="24"/>
          <w:szCs w:val="24"/>
        </w:rPr>
        <w:t xml:space="preserve">.  </w:t>
      </w:r>
    </w:p>
    <w:p w:rsidR="00B15D18" w:rsidRDefault="00B15D1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Felicitaciones a equipo de trabajo</w:t>
      </w:r>
      <w:r w:rsidR="00431947">
        <w:rPr>
          <w:rFonts w:ascii="Verdana" w:hAnsi="Verdana" w:cs="Arial"/>
          <w:sz w:val="24"/>
          <w:szCs w:val="24"/>
        </w:rPr>
        <w:t xml:space="preserve"> porque ha conseguido sacar adelante la publicación a pesar de las dificultades</w:t>
      </w:r>
      <w:r>
        <w:rPr>
          <w:rFonts w:ascii="Verdana" w:hAnsi="Verdana" w:cs="Arial"/>
          <w:sz w:val="24"/>
          <w:szCs w:val="24"/>
        </w:rPr>
        <w:t>. Se lo presentaré a mis alumnas y alumnos</w:t>
      </w:r>
      <w:r w:rsidR="00431947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futuros maestros</w:t>
      </w:r>
      <w:r w:rsidR="00431947">
        <w:rPr>
          <w:rFonts w:ascii="Verdana" w:hAnsi="Verdana" w:cs="Arial"/>
          <w:sz w:val="24"/>
          <w:szCs w:val="24"/>
        </w:rPr>
        <w:t>. Haremos una valoración y lo mandaremos</w:t>
      </w:r>
    </w:p>
    <w:p w:rsidR="00431947" w:rsidRDefault="00431947" w:rsidP="00431947">
      <w:pPr>
        <w:pStyle w:val="Prrafodelista"/>
        <w:ind w:left="4605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JA. López</w:t>
      </w:r>
    </w:p>
    <w:p w:rsidR="00431947" w:rsidRPr="00431947" w:rsidRDefault="00431947" w:rsidP="00431947">
      <w:pPr>
        <w:pStyle w:val="Prrafodelista"/>
        <w:ind w:left="4605"/>
        <w:rPr>
          <w:rFonts w:ascii="Verdana" w:hAnsi="Verdana" w:cs="Arial"/>
          <w:sz w:val="24"/>
          <w:szCs w:val="24"/>
        </w:rPr>
      </w:pPr>
    </w:p>
    <w:p w:rsidR="00431947" w:rsidRPr="00B15D18" w:rsidRDefault="00431947">
      <w:pPr>
        <w:rPr>
          <w:rFonts w:ascii="Verdana" w:hAnsi="Verdana" w:cs="Arial"/>
          <w:sz w:val="24"/>
          <w:szCs w:val="24"/>
        </w:rPr>
      </w:pPr>
    </w:p>
    <w:sectPr w:rsidR="00431947" w:rsidRPr="00B15D18" w:rsidSect="00F73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4F75"/>
    <w:multiLevelType w:val="hybridMultilevel"/>
    <w:tmpl w:val="266A2F8E"/>
    <w:lvl w:ilvl="0" w:tplc="458A3FC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5" w:hanging="360"/>
      </w:pPr>
    </w:lvl>
    <w:lvl w:ilvl="2" w:tplc="0C0A001B" w:tentative="1">
      <w:start w:val="1"/>
      <w:numFmt w:val="lowerRoman"/>
      <w:lvlText w:val="%3."/>
      <w:lvlJc w:val="right"/>
      <w:pPr>
        <w:ind w:left="6045" w:hanging="180"/>
      </w:pPr>
    </w:lvl>
    <w:lvl w:ilvl="3" w:tplc="0C0A000F" w:tentative="1">
      <w:start w:val="1"/>
      <w:numFmt w:val="decimal"/>
      <w:lvlText w:val="%4."/>
      <w:lvlJc w:val="left"/>
      <w:pPr>
        <w:ind w:left="6765" w:hanging="360"/>
      </w:pPr>
    </w:lvl>
    <w:lvl w:ilvl="4" w:tplc="0C0A0019" w:tentative="1">
      <w:start w:val="1"/>
      <w:numFmt w:val="lowerLetter"/>
      <w:lvlText w:val="%5."/>
      <w:lvlJc w:val="left"/>
      <w:pPr>
        <w:ind w:left="7485" w:hanging="360"/>
      </w:pPr>
    </w:lvl>
    <w:lvl w:ilvl="5" w:tplc="0C0A001B" w:tentative="1">
      <w:start w:val="1"/>
      <w:numFmt w:val="lowerRoman"/>
      <w:lvlText w:val="%6."/>
      <w:lvlJc w:val="right"/>
      <w:pPr>
        <w:ind w:left="8205" w:hanging="180"/>
      </w:pPr>
    </w:lvl>
    <w:lvl w:ilvl="6" w:tplc="0C0A000F" w:tentative="1">
      <w:start w:val="1"/>
      <w:numFmt w:val="decimal"/>
      <w:lvlText w:val="%7."/>
      <w:lvlJc w:val="left"/>
      <w:pPr>
        <w:ind w:left="8925" w:hanging="360"/>
      </w:pPr>
    </w:lvl>
    <w:lvl w:ilvl="7" w:tplc="0C0A0019" w:tentative="1">
      <w:start w:val="1"/>
      <w:numFmt w:val="lowerLetter"/>
      <w:lvlText w:val="%8."/>
      <w:lvlJc w:val="left"/>
      <w:pPr>
        <w:ind w:left="9645" w:hanging="360"/>
      </w:pPr>
    </w:lvl>
    <w:lvl w:ilvl="8" w:tplc="0C0A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2C8"/>
    <w:rsid w:val="000C6160"/>
    <w:rsid w:val="003F3D00"/>
    <w:rsid w:val="00413AC2"/>
    <w:rsid w:val="00431947"/>
    <w:rsid w:val="004A5F1E"/>
    <w:rsid w:val="006F49D0"/>
    <w:rsid w:val="008452C8"/>
    <w:rsid w:val="009E58FA"/>
    <w:rsid w:val="00AE5FCB"/>
    <w:rsid w:val="00B15D18"/>
    <w:rsid w:val="00BE4D05"/>
    <w:rsid w:val="00C33D2E"/>
    <w:rsid w:val="00D7078E"/>
    <w:rsid w:val="00DC7B7B"/>
    <w:rsid w:val="00F05155"/>
    <w:rsid w:val="00F51580"/>
    <w:rsid w:val="00F73F22"/>
    <w:rsid w:val="00FD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Tatum</dc:creator>
  <cp:lastModifiedBy>Tatum</cp:lastModifiedBy>
  <cp:revision>3</cp:revision>
  <dcterms:created xsi:type="dcterms:W3CDTF">2015-04-20T14:59:00Z</dcterms:created>
  <dcterms:modified xsi:type="dcterms:W3CDTF">2015-04-22T21:07:00Z</dcterms:modified>
</cp:coreProperties>
</file>